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965" w:rsidRPr="00FC2C8A" w:rsidRDefault="00607965" w:rsidP="005722FF">
      <w:pPr>
        <w:ind w:left="709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C2C8A">
        <w:rPr>
          <w:rFonts w:ascii="Times New Roman" w:hAnsi="Times New Roman"/>
          <w:b/>
          <w:sz w:val="24"/>
          <w:szCs w:val="24"/>
        </w:rPr>
        <w:t>Дополнительная профессиональная программа</w:t>
      </w:r>
    </w:p>
    <w:p w:rsidR="00607965" w:rsidRPr="00FC2C8A" w:rsidRDefault="00607965" w:rsidP="005722FF">
      <w:pPr>
        <w:ind w:left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C2C8A">
        <w:rPr>
          <w:rFonts w:ascii="Times New Roman" w:hAnsi="Times New Roman"/>
          <w:b/>
          <w:sz w:val="24"/>
          <w:szCs w:val="24"/>
        </w:rPr>
        <w:t>повышения квалификации для педагогических работников</w:t>
      </w:r>
    </w:p>
    <w:p w:rsidR="00607965" w:rsidRDefault="00607965" w:rsidP="005722FF">
      <w:pPr>
        <w:pStyle w:val="4"/>
        <w:tabs>
          <w:tab w:val="left" w:pos="2250"/>
          <w:tab w:val="center" w:pos="5031"/>
        </w:tabs>
        <w:spacing w:before="0" w:after="0"/>
        <w:ind w:left="709"/>
        <w:jc w:val="center"/>
        <w:rPr>
          <w:rFonts w:ascii="Times New Roman" w:hAnsi="Times New Roman" w:cs="Times New Roman"/>
          <w:b/>
          <w:color w:val="auto"/>
        </w:rPr>
      </w:pPr>
      <w:r w:rsidRPr="002B6D5D">
        <w:rPr>
          <w:rFonts w:ascii="Times New Roman" w:hAnsi="Times New Roman" w:cs="Times New Roman"/>
          <w:b/>
          <w:color w:val="auto"/>
        </w:rPr>
        <w:t>«</w:t>
      </w:r>
      <w:r w:rsidRPr="00D72DB3">
        <w:rPr>
          <w:rFonts w:ascii="Times New Roman" w:hAnsi="Times New Roman" w:cs="Times New Roman"/>
          <w:b/>
          <w:color w:val="auto"/>
        </w:rPr>
        <w:t>Современные технологии работы с одаренными детьми и подготовка их к олимпиадам</w:t>
      </w:r>
      <w:r w:rsidRPr="002B6D5D">
        <w:rPr>
          <w:rFonts w:ascii="Times New Roman" w:hAnsi="Times New Roman" w:cs="Times New Roman"/>
          <w:b/>
          <w:color w:val="auto"/>
        </w:rPr>
        <w:t>»</w:t>
      </w:r>
    </w:p>
    <w:p w:rsidR="001A295E" w:rsidRPr="001A295E" w:rsidRDefault="001A295E" w:rsidP="00B57A73">
      <w:pPr>
        <w:pStyle w:val="10"/>
        <w:ind w:left="709"/>
      </w:pPr>
    </w:p>
    <w:p w:rsidR="00607965" w:rsidRDefault="00607965" w:rsidP="00B57A73">
      <w:pPr>
        <w:pStyle w:val="10"/>
        <w:tabs>
          <w:tab w:val="left" w:pos="284"/>
          <w:tab w:val="left" w:pos="426"/>
          <w:tab w:val="left" w:pos="993"/>
        </w:tabs>
        <w:spacing w:line="36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Аннотация (описание курса)</w:t>
      </w:r>
    </w:p>
    <w:p w:rsidR="00607965" w:rsidRPr="004F65E5" w:rsidRDefault="00607965" w:rsidP="00B57A73">
      <w:pPr>
        <w:spacing w:line="360" w:lineRule="auto"/>
        <w:ind w:left="70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Курс повышения квалификации </w:t>
      </w:r>
      <w:r w:rsidRPr="004641C7">
        <w:rPr>
          <w:rFonts w:ascii="Times New Roman" w:eastAsia="Times New Roman" w:hAnsi="Times New Roman" w:cs="Times New Roman"/>
          <w:b/>
          <w:sz w:val="24"/>
          <w:szCs w:val="24"/>
        </w:rPr>
        <w:t>«Современные технологии работы с одаренными детьми и подготовка их к олимпиадам»</w:t>
      </w:r>
      <w:r w:rsidRPr="004F65E5">
        <w:rPr>
          <w:rFonts w:ascii="Times New Roman" w:eastAsia="Times New Roman" w:hAnsi="Times New Roman" w:cs="Times New Roman"/>
          <w:i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объеме 72</w:t>
      </w:r>
      <w:r w:rsidRPr="00497355">
        <w:rPr>
          <w:rFonts w:ascii="Times New Roman" w:eastAsia="Times New Roman" w:hAnsi="Times New Roman" w:cs="Times New Roman"/>
          <w:sz w:val="24"/>
          <w:szCs w:val="24"/>
        </w:rPr>
        <w:t>/108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часов и реализуется в форме заочного обучения с применением дистанционных образовательных технологий.</w:t>
      </w:r>
    </w:p>
    <w:p w:rsidR="00607965" w:rsidRDefault="00607965" w:rsidP="00B57A73">
      <w:pPr>
        <w:spacing w:line="360" w:lineRule="auto"/>
        <w:ind w:left="709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Актуальность программы.</w:t>
      </w:r>
    </w:p>
    <w:p w:rsidR="00607965" w:rsidRPr="00DE3A79" w:rsidRDefault="00607965" w:rsidP="00B57A73">
      <w:pPr>
        <w:spacing w:line="360" w:lineRule="auto"/>
        <w:ind w:left="70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3A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Актуальность </w:t>
      </w:r>
      <w:r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программы обусловлена тем, что в настоящее время, в современной России, значение высокого интеллектуального и </w:t>
      </w:r>
      <w:proofErr w:type="spellStart"/>
      <w:r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креативного</w:t>
      </w:r>
      <w:proofErr w:type="spellEnd"/>
      <w:r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человеческого потенциала значительно возрастает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В условиях реализации ФГОС</w:t>
      </w:r>
      <w:r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особенно актуальна проблема выявления, развития и поддержки одаренных детей. </w:t>
      </w:r>
    </w:p>
    <w:p w:rsidR="00607965" w:rsidRPr="00DE3A79" w:rsidRDefault="00607965" w:rsidP="00B57A73">
      <w:pPr>
        <w:spacing w:line="360" w:lineRule="auto"/>
        <w:ind w:left="70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Проблема выявления одаренных детей, особенности работы с ними</w:t>
      </w:r>
      <w:r w:rsidR="00651A6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самым тесным образом</w:t>
      </w:r>
      <w:r w:rsidR="00651A6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связаны с уровнем соответствующей специальной профессиональной компетентности педагогических работников. Поэтому в настоящее время в образовании</w:t>
      </w:r>
      <w:r w:rsidR="00651A6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одной из актуальных</w:t>
      </w:r>
      <w:r w:rsidR="00651A6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проблема развития профессио</w:t>
      </w:r>
      <w:r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нальной компетентности учителей, работающих с одаренными детьми. Общество заинтересовано в приходе в образовательные учреждения учителей, высокомотивированных и готовых к эффективной квалифицированной педагогической деятельности. </w:t>
      </w:r>
    </w:p>
    <w:p w:rsidR="00607965" w:rsidRPr="00DE3A79" w:rsidRDefault="00607965" w:rsidP="00B57A73">
      <w:pPr>
        <w:spacing w:line="360" w:lineRule="auto"/>
        <w:ind w:left="70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Поэтому совершенствование системы работы с одаренными детьми требует дополнительной подготовки педагогических кадров с учетом новейших научных достижений и методических разработок в этой области, включая не только профессиональный аспект, но и формирование необходимых для работы с талантливыми детьми личностных качеств педагогов. Для этого необходимо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познакомить </w:t>
      </w:r>
      <w:r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учителей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со</w:t>
      </w:r>
      <w:r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ременными методами и технологиями  работы с одаренными детьми, чтобы они могли осуществлять подготовку школьников к олимпиадам разного уровня.</w:t>
      </w:r>
    </w:p>
    <w:p w:rsidR="00607965" w:rsidRDefault="00607965" w:rsidP="00B57A73">
      <w:pPr>
        <w:spacing w:line="360" w:lineRule="auto"/>
        <w:ind w:left="70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3A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Педагогическая целесообразность </w:t>
      </w:r>
      <w:r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</w:t>
      </w:r>
      <w:r w:rsidR="00CF4B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объясняется тем, что учителя недостаточно компетентны в знаниях о феномене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детской </w:t>
      </w:r>
      <w:r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одаренности,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ее особенностях выявления, </w:t>
      </w:r>
      <w:r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недостаточно умеют организовывать работу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(подбирать формы, методы, технологии)</w:t>
      </w:r>
      <w:r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подготовке</w:t>
      </w:r>
      <w:r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одаренных детей, поэтому необходима целенаправленная </w:t>
      </w:r>
      <w:r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работа для повышения уровня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знаний и умений педагогов по овладению современными формами организации работы с одаренными детьми.</w:t>
      </w:r>
    </w:p>
    <w:p w:rsidR="00CF4BD9" w:rsidRPr="00D72DB3" w:rsidRDefault="00CF4BD9" w:rsidP="00CF4BD9">
      <w:pPr>
        <w:ind w:right="70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Именно с этой целью разработан новый </w:t>
      </w:r>
      <w:r w:rsidR="00651A6D">
        <w:rPr>
          <w:rFonts w:ascii="Times New Roman" w:hAnsi="Times New Roman" w:cs="Times New Roman"/>
          <w:color w:val="000000"/>
          <w:sz w:val="24"/>
          <w:szCs w:val="24"/>
        </w:rPr>
        <w:t xml:space="preserve">курс повышения квалификации для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педагогических работников. </w:t>
      </w:r>
    </w:p>
    <w:p w:rsidR="001A295E" w:rsidRDefault="00607965" w:rsidP="00B57A73">
      <w:pPr>
        <w:spacing w:line="360" w:lineRule="auto"/>
        <w:ind w:left="709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D0F8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Цели </w:t>
      </w:r>
      <w:r w:rsidRPr="000D0F8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курса:</w:t>
      </w:r>
    </w:p>
    <w:p w:rsidR="00607965" w:rsidRPr="001A295E" w:rsidRDefault="001A295E" w:rsidP="00B57A73">
      <w:pPr>
        <w:spacing w:line="360" w:lineRule="auto"/>
        <w:ind w:left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="00607965"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Транслировать </w:t>
      </w:r>
      <w:r w:rsidR="00607965" w:rsidRPr="00DE3A7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знания о</w:t>
      </w:r>
      <w:r w:rsidR="00607965"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феномене детской одаренности, о </w:t>
      </w:r>
      <w:r w:rsidR="006079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ее </w:t>
      </w:r>
      <w:r w:rsidR="00607965"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признаках и</w:t>
      </w:r>
      <w:r w:rsidR="006079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видах, особенностях </w:t>
      </w:r>
      <w:r w:rsidR="00607965"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079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выявления </w:t>
      </w:r>
      <w:r w:rsidR="00607965" w:rsidRPr="00DE3A79">
        <w:rPr>
          <w:rFonts w:ascii="Times New Roman" w:eastAsia="Times New Roman" w:hAnsi="Times New Roman" w:cs="Times New Roman"/>
          <w:color w:val="000000"/>
          <w:sz w:val="24"/>
          <w:szCs w:val="24"/>
        </w:rPr>
        <w:t>одаренных детей.</w:t>
      </w:r>
    </w:p>
    <w:p w:rsidR="00607965" w:rsidRDefault="001A295E" w:rsidP="00B57A73">
      <w:pPr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="00607965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Познакомить с современными технологиям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работы с одаренными детьми по</w:t>
      </w:r>
      <w:r w:rsidR="006079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подготовке их к олимпиадам.</w:t>
      </w:r>
    </w:p>
    <w:p w:rsidR="001A295E" w:rsidRDefault="00607965" w:rsidP="00B57A73">
      <w:pPr>
        <w:spacing w:line="360" w:lineRule="auto"/>
        <w:ind w:left="709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0F8C">
        <w:rPr>
          <w:rFonts w:ascii="Times New Roman" w:eastAsia="Times New Roman" w:hAnsi="Times New Roman" w:cs="Times New Roman"/>
          <w:i/>
          <w:sz w:val="24"/>
          <w:szCs w:val="24"/>
        </w:rPr>
        <w:t>Категория обучающихся</w:t>
      </w:r>
      <w:r>
        <w:rPr>
          <w:rFonts w:ascii="Times New Roman" w:eastAsia="Times New Roman" w:hAnsi="Times New Roman" w:cs="Times New Roman"/>
          <w:sz w:val="24"/>
          <w:szCs w:val="24"/>
        </w:rPr>
        <w:t>: педагоги образовательных организаций.</w:t>
      </w:r>
    </w:p>
    <w:p w:rsidR="00607965" w:rsidRPr="001A295E" w:rsidRDefault="00607965" w:rsidP="00B57A73">
      <w:pPr>
        <w:spacing w:line="360" w:lineRule="auto"/>
        <w:ind w:left="709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Результаты обучения направлены на совершенствование и актуализацию необходимых в деятельности педагогических работников следующих компетенций.</w:t>
      </w:r>
    </w:p>
    <w:p w:rsidR="00607965" w:rsidRDefault="00607965" w:rsidP="00CF4BD9">
      <w:pPr>
        <w:shd w:val="clear" w:color="auto" w:fill="FFFFFF"/>
        <w:spacing w:line="360" w:lineRule="auto"/>
        <w:ind w:left="1265" w:firstLine="1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Знать:</w:t>
      </w:r>
    </w:p>
    <w:p w:rsidR="00607965" w:rsidRPr="00DE3A79" w:rsidRDefault="00607965" w:rsidP="00B57A73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E3A79">
        <w:rPr>
          <w:rFonts w:ascii="Times New Roman" w:eastAsia="Times New Roman" w:hAnsi="Times New Roman" w:cs="Times New Roman"/>
          <w:sz w:val="24"/>
          <w:szCs w:val="24"/>
        </w:rPr>
        <w:t>понятия «одаренность» и «одаренные дети»;</w:t>
      </w:r>
    </w:p>
    <w:p w:rsidR="00607965" w:rsidRPr="00DE3A79" w:rsidRDefault="00607965" w:rsidP="00B57A73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E3A79">
        <w:rPr>
          <w:rFonts w:ascii="Times New Roman" w:eastAsia="Times New Roman" w:hAnsi="Times New Roman" w:cs="Times New Roman"/>
          <w:sz w:val="24"/>
          <w:szCs w:val="24"/>
        </w:rPr>
        <w:t>признаки одаренных детей;</w:t>
      </w:r>
    </w:p>
    <w:p w:rsidR="00607965" w:rsidRPr="00DE3A79" w:rsidRDefault="00607965" w:rsidP="00B57A73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E3A79">
        <w:rPr>
          <w:rFonts w:ascii="Times New Roman" w:eastAsia="Times New Roman" w:hAnsi="Times New Roman" w:cs="Times New Roman"/>
          <w:sz w:val="24"/>
          <w:szCs w:val="24"/>
        </w:rPr>
        <w:t>виды одаренных детей;</w:t>
      </w:r>
    </w:p>
    <w:p w:rsidR="00607965" w:rsidRPr="00DE3A79" w:rsidRDefault="00607965" w:rsidP="00B57A73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E3A79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и проблемы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выявления </w:t>
      </w:r>
      <w:r w:rsidRPr="00DE3A79">
        <w:rPr>
          <w:rFonts w:ascii="Times New Roman" w:eastAsia="Times New Roman" w:hAnsi="Times New Roman" w:cs="Times New Roman"/>
          <w:sz w:val="24"/>
          <w:szCs w:val="24"/>
        </w:rPr>
        <w:t>одаренных детей.</w:t>
      </w:r>
    </w:p>
    <w:p w:rsidR="00607965" w:rsidRDefault="00607965" w:rsidP="00CF4BD9">
      <w:pPr>
        <w:shd w:val="clear" w:color="auto" w:fill="FFFFFF"/>
        <w:spacing w:line="360" w:lineRule="auto"/>
        <w:ind w:left="1429" w:firstLin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Уметь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607965" w:rsidRPr="000A104F" w:rsidRDefault="00607965" w:rsidP="00B57A73">
      <w:pPr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104F">
        <w:rPr>
          <w:rFonts w:ascii="Times New Roman" w:eastAsia="Times New Roman" w:hAnsi="Times New Roman" w:cs="Times New Roman"/>
          <w:sz w:val="24"/>
          <w:szCs w:val="24"/>
        </w:rPr>
        <w:t>- выстраивать работу (подбирать формы, методы, т</w:t>
      </w:r>
      <w:r w:rsidR="00CF4BD9">
        <w:rPr>
          <w:rFonts w:ascii="Times New Roman" w:eastAsia="Times New Roman" w:hAnsi="Times New Roman" w:cs="Times New Roman"/>
          <w:sz w:val="24"/>
          <w:szCs w:val="24"/>
        </w:rPr>
        <w:t>ехнологии</w:t>
      </w:r>
      <w:r w:rsidRPr="000A104F">
        <w:rPr>
          <w:rFonts w:ascii="Times New Roman" w:eastAsia="Times New Roman" w:hAnsi="Times New Roman" w:cs="Times New Roman"/>
          <w:sz w:val="24"/>
          <w:szCs w:val="24"/>
        </w:rPr>
        <w:t>) по взаимодействию и поддержке одаренных детей;</w:t>
      </w:r>
    </w:p>
    <w:p w:rsidR="00607965" w:rsidRPr="000A104F" w:rsidRDefault="00607965" w:rsidP="00B57A73">
      <w:pPr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104F">
        <w:rPr>
          <w:rFonts w:ascii="Times New Roman" w:eastAsia="Times New Roman" w:hAnsi="Times New Roman" w:cs="Times New Roman"/>
          <w:sz w:val="24"/>
          <w:szCs w:val="24"/>
        </w:rPr>
        <w:t>- выстраивать работу по подготовке одаренных детей к олимпиадам;</w:t>
      </w:r>
    </w:p>
    <w:p w:rsidR="00607965" w:rsidRPr="000A104F" w:rsidRDefault="00607965" w:rsidP="00B57A73">
      <w:pPr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104F">
        <w:rPr>
          <w:rFonts w:ascii="Times New Roman" w:eastAsia="Times New Roman" w:hAnsi="Times New Roman" w:cs="Times New Roman"/>
          <w:sz w:val="24"/>
          <w:szCs w:val="24"/>
        </w:rPr>
        <w:t>- анализировать свою профессиональную деятельность при работе с одаренными детьми.</w:t>
      </w:r>
    </w:p>
    <w:p w:rsidR="00607965" w:rsidRDefault="00607965" w:rsidP="00CF4BD9">
      <w:pPr>
        <w:spacing w:line="360" w:lineRule="auto"/>
        <w:ind w:left="1429" w:firstLin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Владеть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07965" w:rsidRPr="000A104F" w:rsidRDefault="00607965" w:rsidP="00B57A73">
      <w:pPr>
        <w:tabs>
          <w:tab w:val="left" w:pos="0"/>
        </w:tabs>
        <w:suppressAutoHyphens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A104F">
        <w:rPr>
          <w:rFonts w:ascii="Times New Roman" w:eastAsia="Times New Roman" w:hAnsi="Times New Roman" w:cs="Times New Roman"/>
          <w:sz w:val="24"/>
          <w:szCs w:val="24"/>
        </w:rPr>
        <w:t>навыками классификации и определения признаков и видов одаренных детей;</w:t>
      </w:r>
    </w:p>
    <w:p w:rsidR="00607965" w:rsidRPr="000A104F" w:rsidRDefault="00607965" w:rsidP="00B57A73">
      <w:pPr>
        <w:tabs>
          <w:tab w:val="left" w:pos="0"/>
        </w:tabs>
        <w:suppressAutoHyphens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A104F">
        <w:rPr>
          <w:rFonts w:ascii="Times New Roman" w:eastAsia="Times New Roman" w:hAnsi="Times New Roman" w:cs="Times New Roman"/>
          <w:sz w:val="24"/>
          <w:szCs w:val="24"/>
        </w:rPr>
        <w:t>знаниями и умениями о специфике работы с одаренными детьми;</w:t>
      </w:r>
    </w:p>
    <w:p w:rsidR="00607965" w:rsidRPr="000A104F" w:rsidRDefault="00607965" w:rsidP="00B57A73">
      <w:pPr>
        <w:tabs>
          <w:tab w:val="left" w:pos="0"/>
        </w:tabs>
        <w:suppressAutoHyphens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A104F">
        <w:rPr>
          <w:rFonts w:ascii="Times New Roman" w:eastAsia="Times New Roman" w:hAnsi="Times New Roman" w:cs="Times New Roman"/>
          <w:sz w:val="24"/>
          <w:szCs w:val="24"/>
        </w:rPr>
        <w:t>навыками подбора эффективных форм, методов и технологий для подготовки одаренных детей к олимпиадам различного уровня.</w:t>
      </w:r>
    </w:p>
    <w:p w:rsidR="00607965" w:rsidRDefault="00607965" w:rsidP="00B57A73">
      <w:pPr>
        <w:tabs>
          <w:tab w:val="left" w:pos="0"/>
        </w:tabs>
        <w:suppressAutoHyphens/>
        <w:spacing w:line="360" w:lineRule="auto"/>
        <w:ind w:left="709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Содержание программы построено с учетом нормативно-правовых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документов, регламентирующих содержание и структуру программ курсов повышения и реализуется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через модули:</w:t>
      </w:r>
    </w:p>
    <w:p w:rsidR="00607965" w:rsidRDefault="00CF4BD9" w:rsidP="00B57A73">
      <w:pPr>
        <w:tabs>
          <w:tab w:val="left" w:pos="0"/>
        </w:tabs>
        <w:suppressAutoHyphens/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07965" w:rsidRPr="00D546C9">
        <w:rPr>
          <w:rFonts w:ascii="Times New Roman" w:hAnsi="Times New Roman" w:cs="Times New Roman"/>
          <w:sz w:val="24"/>
          <w:szCs w:val="24"/>
        </w:rPr>
        <w:t xml:space="preserve">Модуль 1. </w:t>
      </w:r>
      <w:r w:rsidR="00607965">
        <w:rPr>
          <w:rFonts w:ascii="Times New Roman" w:hAnsi="Times New Roman" w:cs="Times New Roman"/>
          <w:sz w:val="24"/>
          <w:szCs w:val="24"/>
        </w:rPr>
        <w:t>Одаренные дети: понятие, признаки, виды. Особенности выявления одаренных детей.</w:t>
      </w:r>
    </w:p>
    <w:p w:rsidR="00607965" w:rsidRPr="001A295E" w:rsidRDefault="00CF4BD9" w:rsidP="00B57A73">
      <w:pPr>
        <w:tabs>
          <w:tab w:val="left" w:pos="0"/>
        </w:tabs>
        <w:suppressAutoHyphens/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07965">
        <w:rPr>
          <w:rFonts w:ascii="Times New Roman" w:hAnsi="Times New Roman" w:cs="Times New Roman"/>
          <w:sz w:val="24"/>
          <w:szCs w:val="24"/>
        </w:rPr>
        <w:t xml:space="preserve">Модуль 2. </w:t>
      </w:r>
      <w:r w:rsidR="001A295E" w:rsidRPr="001A295E">
        <w:rPr>
          <w:rFonts w:ascii="Times New Roman" w:hAnsi="Times New Roman" w:cs="Times New Roman"/>
          <w:sz w:val="24"/>
          <w:szCs w:val="24"/>
        </w:rPr>
        <w:t>Профессиональная компетентность педагога при организации работы с одаренными детьми.</w:t>
      </w:r>
    </w:p>
    <w:p w:rsidR="00607965" w:rsidRDefault="00CF4BD9" w:rsidP="00B57A73">
      <w:pPr>
        <w:tabs>
          <w:tab w:val="left" w:pos="0"/>
        </w:tabs>
        <w:suppressAutoHyphens/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07965">
        <w:rPr>
          <w:rFonts w:ascii="Times New Roman" w:hAnsi="Times New Roman" w:cs="Times New Roman"/>
          <w:sz w:val="24"/>
          <w:szCs w:val="24"/>
        </w:rPr>
        <w:t>Модуль 3. Организация работы  с одаре</w:t>
      </w:r>
      <w:r w:rsidR="00607965" w:rsidRPr="004A3901">
        <w:rPr>
          <w:rFonts w:ascii="Times New Roman" w:hAnsi="Times New Roman" w:cs="Times New Roman"/>
          <w:sz w:val="24"/>
          <w:szCs w:val="24"/>
        </w:rPr>
        <w:t>нными детьми. Подготовка одаренных детей к олимпиадам.</w:t>
      </w:r>
    </w:p>
    <w:p w:rsidR="00607965" w:rsidRPr="00651A6D" w:rsidRDefault="00CF4BD9" w:rsidP="00B57A73">
      <w:pPr>
        <w:tabs>
          <w:tab w:val="left" w:pos="0"/>
        </w:tabs>
        <w:suppressAutoHyphens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651A6D">
        <w:rPr>
          <w:rFonts w:ascii="Times New Roman" w:hAnsi="Times New Roman" w:cs="Times New Roman"/>
          <w:sz w:val="24"/>
          <w:szCs w:val="24"/>
        </w:rPr>
        <w:tab/>
      </w:r>
      <w:r w:rsidR="00607965" w:rsidRPr="00651A6D">
        <w:rPr>
          <w:rFonts w:ascii="Times New Roman" w:hAnsi="Times New Roman" w:cs="Times New Roman"/>
          <w:sz w:val="24"/>
          <w:szCs w:val="24"/>
        </w:rPr>
        <w:t>Модуль 4. Взаимодействие с родителями одаренных детей.</w:t>
      </w:r>
      <w:r w:rsidR="00607965" w:rsidRPr="00651A6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607965" w:rsidRPr="000A104F" w:rsidRDefault="00607965" w:rsidP="00B57A73">
      <w:pPr>
        <w:tabs>
          <w:tab w:val="left" w:pos="0"/>
        </w:tabs>
        <w:suppressAutoHyphens/>
        <w:spacing w:line="360" w:lineRule="auto"/>
        <w:ind w:left="709"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sz w:val="24"/>
          <w:szCs w:val="28"/>
        </w:rPr>
        <w:t>По завершению обучения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слушатель получает удостоверение о повышении квалификации </w:t>
      </w:r>
      <w:r w:rsidR="001A295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</w:rPr>
        <w:t>установленного образца.</w:t>
      </w:r>
    </w:p>
    <w:p w:rsidR="00607965" w:rsidRDefault="00607965" w:rsidP="00B57A73">
      <w:pPr>
        <w:tabs>
          <w:tab w:val="left" w:pos="0"/>
        </w:tabs>
        <w:suppressAutoHyphens/>
        <w:spacing w:line="36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07965" w:rsidRDefault="00607965" w:rsidP="00B57A73">
      <w:pPr>
        <w:tabs>
          <w:tab w:val="left" w:pos="0"/>
        </w:tabs>
        <w:suppressAutoHyphens/>
        <w:spacing w:line="360" w:lineRule="auto"/>
        <w:ind w:left="709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bookmarkStart w:id="1" w:name="nav3"/>
      <w:bookmarkEnd w:id="1"/>
    </w:p>
    <w:p w:rsidR="00607965" w:rsidRDefault="00607965" w:rsidP="00B57A73">
      <w:pPr>
        <w:tabs>
          <w:tab w:val="left" w:pos="0"/>
        </w:tabs>
        <w:suppressAutoHyphens/>
        <w:spacing w:line="360" w:lineRule="auto"/>
        <w:ind w:left="709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607965" w:rsidRDefault="00607965" w:rsidP="00607965">
      <w:pPr>
        <w:tabs>
          <w:tab w:val="left" w:pos="0"/>
        </w:tabs>
        <w:suppressAutoHyphens/>
        <w:spacing w:line="360" w:lineRule="auto"/>
        <w:ind w:right="709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607965" w:rsidRDefault="00607965" w:rsidP="00607965">
      <w:pPr>
        <w:tabs>
          <w:tab w:val="left" w:pos="0"/>
        </w:tabs>
        <w:suppressAutoHyphens/>
        <w:spacing w:line="360" w:lineRule="auto"/>
        <w:ind w:right="709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A295E" w:rsidRDefault="001A295E" w:rsidP="00607965">
      <w:pPr>
        <w:tabs>
          <w:tab w:val="left" w:pos="0"/>
        </w:tabs>
        <w:suppressAutoHyphens/>
        <w:spacing w:line="360" w:lineRule="auto"/>
        <w:ind w:right="709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A295E" w:rsidRDefault="001A295E" w:rsidP="00607965">
      <w:pPr>
        <w:tabs>
          <w:tab w:val="left" w:pos="0"/>
        </w:tabs>
        <w:suppressAutoHyphens/>
        <w:spacing w:line="360" w:lineRule="auto"/>
        <w:ind w:right="709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A295E" w:rsidRDefault="001A295E" w:rsidP="00607965">
      <w:pPr>
        <w:tabs>
          <w:tab w:val="left" w:pos="0"/>
        </w:tabs>
        <w:suppressAutoHyphens/>
        <w:spacing w:line="360" w:lineRule="auto"/>
        <w:ind w:right="709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A295E" w:rsidRDefault="001A295E" w:rsidP="00607965">
      <w:pPr>
        <w:tabs>
          <w:tab w:val="left" w:pos="0"/>
        </w:tabs>
        <w:suppressAutoHyphens/>
        <w:spacing w:line="360" w:lineRule="auto"/>
        <w:ind w:right="709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A295E" w:rsidRDefault="001A295E" w:rsidP="00607965">
      <w:pPr>
        <w:tabs>
          <w:tab w:val="left" w:pos="0"/>
        </w:tabs>
        <w:suppressAutoHyphens/>
        <w:spacing w:line="360" w:lineRule="auto"/>
        <w:ind w:right="709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A295E" w:rsidRDefault="001A295E" w:rsidP="00607965">
      <w:pPr>
        <w:tabs>
          <w:tab w:val="left" w:pos="0"/>
        </w:tabs>
        <w:suppressAutoHyphens/>
        <w:spacing w:line="360" w:lineRule="auto"/>
        <w:ind w:right="709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A295E" w:rsidRDefault="001A295E" w:rsidP="00607965">
      <w:pPr>
        <w:tabs>
          <w:tab w:val="left" w:pos="0"/>
        </w:tabs>
        <w:suppressAutoHyphens/>
        <w:spacing w:line="360" w:lineRule="auto"/>
        <w:ind w:right="709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A295E" w:rsidRDefault="001A295E" w:rsidP="00607965">
      <w:pPr>
        <w:tabs>
          <w:tab w:val="left" w:pos="0"/>
        </w:tabs>
        <w:suppressAutoHyphens/>
        <w:spacing w:line="360" w:lineRule="auto"/>
        <w:ind w:right="709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A295E" w:rsidRDefault="001A295E" w:rsidP="00607965">
      <w:pPr>
        <w:tabs>
          <w:tab w:val="left" w:pos="0"/>
        </w:tabs>
        <w:suppressAutoHyphens/>
        <w:spacing w:line="360" w:lineRule="auto"/>
        <w:ind w:right="709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A295E" w:rsidRDefault="001A295E" w:rsidP="00607965">
      <w:pPr>
        <w:tabs>
          <w:tab w:val="left" w:pos="0"/>
        </w:tabs>
        <w:suppressAutoHyphens/>
        <w:spacing w:line="360" w:lineRule="auto"/>
        <w:ind w:right="709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A295E" w:rsidRDefault="001A295E" w:rsidP="00607965">
      <w:pPr>
        <w:tabs>
          <w:tab w:val="left" w:pos="0"/>
        </w:tabs>
        <w:suppressAutoHyphens/>
        <w:spacing w:line="360" w:lineRule="auto"/>
        <w:ind w:right="709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A295E" w:rsidRDefault="001A295E" w:rsidP="00607965">
      <w:pPr>
        <w:tabs>
          <w:tab w:val="left" w:pos="0"/>
        </w:tabs>
        <w:suppressAutoHyphens/>
        <w:spacing w:line="360" w:lineRule="auto"/>
        <w:ind w:right="709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A295E" w:rsidRDefault="001A295E" w:rsidP="00607965">
      <w:pPr>
        <w:tabs>
          <w:tab w:val="left" w:pos="0"/>
        </w:tabs>
        <w:suppressAutoHyphens/>
        <w:spacing w:line="360" w:lineRule="auto"/>
        <w:ind w:right="709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A295E" w:rsidRDefault="001A295E" w:rsidP="00607965">
      <w:pPr>
        <w:tabs>
          <w:tab w:val="left" w:pos="0"/>
        </w:tabs>
        <w:suppressAutoHyphens/>
        <w:spacing w:line="360" w:lineRule="auto"/>
        <w:ind w:right="709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A295E" w:rsidRDefault="001A295E" w:rsidP="00607965">
      <w:pPr>
        <w:tabs>
          <w:tab w:val="left" w:pos="0"/>
        </w:tabs>
        <w:suppressAutoHyphens/>
        <w:spacing w:line="360" w:lineRule="auto"/>
        <w:ind w:right="709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A295E" w:rsidRDefault="001A295E" w:rsidP="00607965">
      <w:pPr>
        <w:tabs>
          <w:tab w:val="left" w:pos="0"/>
        </w:tabs>
        <w:suppressAutoHyphens/>
        <w:spacing w:line="360" w:lineRule="auto"/>
        <w:ind w:right="709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A295E" w:rsidRDefault="001A295E" w:rsidP="00607965">
      <w:pPr>
        <w:tabs>
          <w:tab w:val="left" w:pos="0"/>
        </w:tabs>
        <w:suppressAutoHyphens/>
        <w:spacing w:line="360" w:lineRule="auto"/>
        <w:ind w:right="709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A295E" w:rsidRDefault="001A295E" w:rsidP="00607965">
      <w:pPr>
        <w:tabs>
          <w:tab w:val="left" w:pos="0"/>
        </w:tabs>
        <w:suppressAutoHyphens/>
        <w:spacing w:line="360" w:lineRule="auto"/>
        <w:ind w:right="709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A295E" w:rsidRDefault="001A295E" w:rsidP="00607965">
      <w:pPr>
        <w:tabs>
          <w:tab w:val="left" w:pos="0"/>
        </w:tabs>
        <w:suppressAutoHyphens/>
        <w:spacing w:line="360" w:lineRule="auto"/>
        <w:ind w:right="709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B76273" w:rsidRDefault="00B76273" w:rsidP="00CF4BD9">
      <w:pPr>
        <w:tabs>
          <w:tab w:val="left" w:pos="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CF4BD9" w:rsidRDefault="00CF4BD9" w:rsidP="00CF4BD9">
      <w:pPr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pPr w:leftFromText="180" w:rightFromText="180" w:vertAnchor="page" w:horzAnchor="margin" w:tblpXSpec="center" w:tblpY="1726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83"/>
        <w:gridCol w:w="5306"/>
      </w:tblGrid>
      <w:tr w:rsidR="001A295E" w:rsidRPr="001B6F28" w:rsidTr="001A295E">
        <w:tc>
          <w:tcPr>
            <w:tcW w:w="4583" w:type="dxa"/>
          </w:tcPr>
          <w:p w:rsidR="001A295E" w:rsidRDefault="001A295E" w:rsidP="001A295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95E" w:rsidRDefault="001A295E" w:rsidP="001A295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95E" w:rsidRDefault="001A295E" w:rsidP="001A295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95E" w:rsidRPr="001B6F28" w:rsidRDefault="001A295E" w:rsidP="001A295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6" w:type="dxa"/>
          </w:tcPr>
          <w:p w:rsidR="001A295E" w:rsidRPr="00246979" w:rsidRDefault="001A295E" w:rsidP="001A295E">
            <w:pPr>
              <w:spacing w:line="360" w:lineRule="auto"/>
              <w:ind w:left="662"/>
              <w:jc w:val="both"/>
              <w:rPr>
                <w:rFonts w:ascii="Times New Roman" w:hAnsi="Times New Roman" w:cs="Times New Roman"/>
                <w:b/>
              </w:rPr>
            </w:pPr>
            <w:r w:rsidRPr="00246979">
              <w:rPr>
                <w:rFonts w:ascii="Times New Roman" w:hAnsi="Times New Roman" w:cs="Times New Roman"/>
                <w:b/>
              </w:rPr>
              <w:t>УТВЕРЖДАЮ</w:t>
            </w:r>
          </w:p>
          <w:p w:rsidR="001A295E" w:rsidRPr="00246979" w:rsidRDefault="001A295E" w:rsidP="001A295E">
            <w:pPr>
              <w:spacing w:line="360" w:lineRule="auto"/>
              <w:ind w:left="662"/>
              <w:jc w:val="both"/>
              <w:rPr>
                <w:rFonts w:ascii="Times New Roman" w:hAnsi="Times New Roman" w:cs="Times New Roman"/>
              </w:rPr>
            </w:pPr>
            <w:r w:rsidRPr="00246979">
              <w:rPr>
                <w:rFonts w:ascii="Times New Roman" w:hAnsi="Times New Roman" w:cs="Times New Roman"/>
              </w:rPr>
              <w:t>Директор АНО ДПО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979">
              <w:rPr>
                <w:rFonts w:ascii="Times New Roman" w:hAnsi="Times New Roman" w:cs="Times New Roman"/>
              </w:rPr>
              <w:t>«ОЦ Каменный город»</w:t>
            </w:r>
          </w:p>
          <w:p w:rsidR="001A295E" w:rsidRPr="00246979" w:rsidRDefault="001A295E" w:rsidP="001A295E">
            <w:pPr>
              <w:spacing w:line="360" w:lineRule="auto"/>
              <w:ind w:left="662"/>
              <w:jc w:val="both"/>
              <w:rPr>
                <w:rFonts w:ascii="Times New Roman" w:hAnsi="Times New Roman" w:cs="Times New Roman"/>
              </w:rPr>
            </w:pPr>
            <w:r w:rsidRPr="00246979">
              <w:rPr>
                <w:rFonts w:ascii="Times New Roman" w:hAnsi="Times New Roman" w:cs="Times New Roman"/>
              </w:rPr>
              <w:t>___________ /</w:t>
            </w:r>
            <w:proofErr w:type="spellStart"/>
            <w:r w:rsidRPr="00246979">
              <w:rPr>
                <w:rFonts w:ascii="Times New Roman" w:hAnsi="Times New Roman" w:cs="Times New Roman"/>
              </w:rPr>
              <w:t>Брехач</w:t>
            </w:r>
            <w:proofErr w:type="spellEnd"/>
            <w:r w:rsidRPr="00246979">
              <w:rPr>
                <w:rFonts w:ascii="Times New Roman" w:hAnsi="Times New Roman" w:cs="Times New Roman"/>
              </w:rPr>
              <w:t xml:space="preserve"> Р.А./</w:t>
            </w:r>
          </w:p>
          <w:p w:rsidR="001A295E" w:rsidRPr="001B6F28" w:rsidRDefault="001A295E" w:rsidP="001A295E">
            <w:pPr>
              <w:spacing w:line="360" w:lineRule="auto"/>
              <w:ind w:left="6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979">
              <w:rPr>
                <w:rFonts w:ascii="Times New Roman" w:hAnsi="Times New Roman" w:cs="Times New Roman"/>
              </w:rPr>
              <w:t>«___» _________ 201___ г.</w:t>
            </w:r>
          </w:p>
        </w:tc>
      </w:tr>
    </w:tbl>
    <w:p w:rsidR="00B76273" w:rsidRPr="007A5F95" w:rsidRDefault="00241C95" w:rsidP="00651A6D">
      <w:pPr>
        <w:contextualSpacing/>
        <w:jc w:val="center"/>
        <w:rPr>
          <w:rFonts w:ascii="Times New Roman" w:hAnsi="Times New Roman"/>
          <w:spacing w:val="60"/>
          <w:sz w:val="24"/>
          <w:szCs w:val="24"/>
        </w:rPr>
      </w:pPr>
      <w:r>
        <w:rPr>
          <w:rFonts w:ascii="Times New Roman" w:hAnsi="Times New Roman"/>
          <w:spacing w:val="60"/>
          <w:sz w:val="24"/>
          <w:szCs w:val="24"/>
        </w:rPr>
        <w:t>У</w:t>
      </w:r>
      <w:r w:rsidR="00B76273">
        <w:rPr>
          <w:rFonts w:ascii="Times New Roman" w:hAnsi="Times New Roman"/>
          <w:spacing w:val="60"/>
          <w:sz w:val="24"/>
          <w:szCs w:val="24"/>
        </w:rPr>
        <w:t>ЧЕБН</w:t>
      </w:r>
      <w:r w:rsidR="00B55A15">
        <w:rPr>
          <w:rFonts w:ascii="Times New Roman" w:hAnsi="Times New Roman"/>
          <w:spacing w:val="60"/>
          <w:sz w:val="24"/>
          <w:szCs w:val="24"/>
        </w:rPr>
        <w:t>ЫЙ</w:t>
      </w:r>
      <w:r w:rsidR="00B76273">
        <w:rPr>
          <w:rFonts w:ascii="Times New Roman" w:hAnsi="Times New Roman"/>
          <w:spacing w:val="60"/>
          <w:sz w:val="24"/>
          <w:szCs w:val="24"/>
        </w:rPr>
        <w:t xml:space="preserve"> ПЛАН</w:t>
      </w:r>
    </w:p>
    <w:p w:rsidR="00B76273" w:rsidRPr="007A5F95" w:rsidRDefault="00B76273" w:rsidP="00651A6D">
      <w:pPr>
        <w:ind w:left="709"/>
        <w:contextualSpacing/>
        <w:jc w:val="center"/>
        <w:rPr>
          <w:rFonts w:ascii="Times New Roman" w:hAnsi="Times New Roman"/>
          <w:sz w:val="24"/>
          <w:szCs w:val="24"/>
        </w:rPr>
      </w:pPr>
      <w:r w:rsidRPr="007A5F95">
        <w:rPr>
          <w:rFonts w:ascii="Times New Roman" w:hAnsi="Times New Roman"/>
          <w:sz w:val="24"/>
          <w:szCs w:val="24"/>
        </w:rPr>
        <w:t>дополнительной профессиональной программы</w:t>
      </w:r>
    </w:p>
    <w:p w:rsidR="00B76273" w:rsidRPr="007A5F95" w:rsidRDefault="00B76273" w:rsidP="00651A6D">
      <w:pPr>
        <w:ind w:left="709"/>
        <w:contextualSpacing/>
        <w:jc w:val="center"/>
        <w:rPr>
          <w:rFonts w:ascii="Times New Roman" w:hAnsi="Times New Roman"/>
          <w:sz w:val="24"/>
          <w:szCs w:val="24"/>
        </w:rPr>
      </w:pPr>
      <w:r w:rsidRPr="007A5F95">
        <w:rPr>
          <w:rFonts w:ascii="Times New Roman" w:hAnsi="Times New Roman"/>
          <w:sz w:val="24"/>
          <w:szCs w:val="24"/>
        </w:rPr>
        <w:t>повышения квалификации</w:t>
      </w:r>
    </w:p>
    <w:p w:rsidR="00D6119D" w:rsidRPr="000A104F" w:rsidRDefault="00D6119D" w:rsidP="00651A6D">
      <w:pPr>
        <w:pStyle w:val="4"/>
        <w:tabs>
          <w:tab w:val="left" w:pos="2250"/>
          <w:tab w:val="center" w:pos="5031"/>
        </w:tabs>
        <w:spacing w:before="0" w:after="0"/>
        <w:ind w:left="709" w:right="707"/>
        <w:jc w:val="center"/>
        <w:rPr>
          <w:rFonts w:ascii="Times New Roman" w:hAnsi="Times New Roman" w:cs="Times New Roman"/>
          <w:b/>
          <w:color w:val="auto"/>
        </w:rPr>
      </w:pPr>
      <w:r w:rsidRPr="002B6D5D">
        <w:rPr>
          <w:rFonts w:ascii="Times New Roman" w:hAnsi="Times New Roman" w:cs="Times New Roman"/>
          <w:b/>
          <w:color w:val="auto"/>
        </w:rPr>
        <w:t>«</w:t>
      </w:r>
      <w:r w:rsidRPr="00D72DB3">
        <w:rPr>
          <w:rFonts w:ascii="Times New Roman" w:hAnsi="Times New Roman" w:cs="Times New Roman"/>
          <w:b/>
          <w:color w:val="auto"/>
        </w:rPr>
        <w:t>Современные технологии работы с одаренными детьми и подготовка их к олимпиадам</w:t>
      </w:r>
      <w:r w:rsidRPr="002B6D5D">
        <w:rPr>
          <w:rFonts w:ascii="Times New Roman" w:hAnsi="Times New Roman" w:cs="Times New Roman"/>
          <w:b/>
          <w:color w:val="auto"/>
        </w:rPr>
        <w:t>»</w:t>
      </w:r>
    </w:p>
    <w:p w:rsidR="00B76273" w:rsidRPr="00651A6D" w:rsidRDefault="00241C95" w:rsidP="00651A6D">
      <w:pPr>
        <w:pStyle w:val="ab"/>
        <w:spacing w:line="360" w:lineRule="auto"/>
        <w:ind w:left="709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Цели</w:t>
      </w:r>
      <w:r w:rsidR="00B76273" w:rsidRPr="001B6F28">
        <w:rPr>
          <w:b/>
          <w:sz w:val="24"/>
          <w:szCs w:val="24"/>
        </w:rPr>
        <w:t>:</w:t>
      </w:r>
      <w:r w:rsidR="00B76273">
        <w:rPr>
          <w:b/>
          <w:sz w:val="24"/>
          <w:szCs w:val="24"/>
        </w:rPr>
        <w:t xml:space="preserve"> </w:t>
      </w:r>
      <w:r w:rsidRPr="00241C95">
        <w:rPr>
          <w:sz w:val="24"/>
          <w:szCs w:val="24"/>
        </w:rPr>
        <w:t xml:space="preserve">Транслировать </w:t>
      </w:r>
      <w:r w:rsidRPr="00241C95">
        <w:rPr>
          <w:iCs/>
          <w:sz w:val="24"/>
          <w:szCs w:val="24"/>
        </w:rPr>
        <w:t>знания о</w:t>
      </w:r>
      <w:r w:rsidRPr="00241C95">
        <w:rPr>
          <w:sz w:val="24"/>
          <w:szCs w:val="24"/>
        </w:rPr>
        <w:t xml:space="preserve"> феномене детской одаренности, о ее признаках и видах, особенностях  выявления одаренных детей</w:t>
      </w:r>
      <w:r w:rsidR="00651A6D">
        <w:rPr>
          <w:sz w:val="24"/>
          <w:szCs w:val="24"/>
        </w:rPr>
        <w:t>, п</w:t>
      </w:r>
      <w:r w:rsidRPr="00241C95">
        <w:rPr>
          <w:sz w:val="24"/>
          <w:szCs w:val="24"/>
        </w:rPr>
        <w:t>ознакомить с современными технологиями работы с одаренными детьми при подготовке их к олимпиадам.</w:t>
      </w:r>
    </w:p>
    <w:p w:rsidR="00B76273" w:rsidRDefault="00B76273" w:rsidP="00B57A73">
      <w:pPr>
        <w:spacing w:line="36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B6F28">
        <w:rPr>
          <w:rFonts w:ascii="Times New Roman" w:hAnsi="Times New Roman"/>
          <w:b/>
          <w:sz w:val="24"/>
          <w:szCs w:val="24"/>
        </w:rPr>
        <w:t xml:space="preserve">Категория </w:t>
      </w:r>
      <w:proofErr w:type="gramStart"/>
      <w:r w:rsidRPr="001B6F28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1B6F28">
        <w:rPr>
          <w:rFonts w:ascii="Times New Roman" w:hAnsi="Times New Roman"/>
          <w:b/>
          <w:sz w:val="24"/>
          <w:szCs w:val="24"/>
        </w:rPr>
        <w:t>:</w:t>
      </w:r>
      <w:r w:rsidRPr="005E18AF">
        <w:rPr>
          <w:rFonts w:ascii="Times New Roman" w:hAnsi="Times New Roman"/>
          <w:sz w:val="24"/>
          <w:szCs w:val="24"/>
        </w:rPr>
        <w:t xml:space="preserve"> </w:t>
      </w:r>
      <w:r w:rsidR="00241C95">
        <w:rPr>
          <w:rFonts w:ascii="Times New Roman" w:hAnsi="Times New Roman"/>
          <w:sz w:val="24"/>
          <w:szCs w:val="24"/>
        </w:rPr>
        <w:t>педагоги</w:t>
      </w:r>
      <w:r w:rsidR="00ED3CD2">
        <w:rPr>
          <w:rFonts w:ascii="Times New Roman" w:hAnsi="Times New Roman"/>
          <w:sz w:val="24"/>
          <w:szCs w:val="24"/>
        </w:rPr>
        <w:t>ческие работники</w:t>
      </w:r>
    </w:p>
    <w:p w:rsidR="00B76273" w:rsidRPr="007A5F95" w:rsidRDefault="00B76273" w:rsidP="00B57A73">
      <w:pPr>
        <w:spacing w:line="36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1B6F28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Трудоёмкость: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241C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72/108</w:t>
      </w:r>
    </w:p>
    <w:p w:rsidR="00B76273" w:rsidRPr="007A5F95" w:rsidRDefault="00B76273" w:rsidP="00B57A73">
      <w:pPr>
        <w:spacing w:line="36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1B6F28">
        <w:rPr>
          <w:rFonts w:ascii="Times New Roman" w:hAnsi="Times New Roman"/>
          <w:b/>
          <w:sz w:val="24"/>
          <w:szCs w:val="24"/>
        </w:rPr>
        <w:t>Форма обучения:</w:t>
      </w:r>
      <w:r>
        <w:rPr>
          <w:rFonts w:ascii="Times New Roman" w:hAnsi="Times New Roman"/>
          <w:sz w:val="24"/>
          <w:szCs w:val="24"/>
        </w:rPr>
        <w:t xml:space="preserve"> заочная с применением ДОТ</w:t>
      </w:r>
      <w:r w:rsidR="003406B7">
        <w:rPr>
          <w:rFonts w:ascii="Times New Roman" w:hAnsi="Times New Roman"/>
          <w:sz w:val="24"/>
          <w:szCs w:val="24"/>
        </w:rPr>
        <w:t>**</w:t>
      </w:r>
    </w:p>
    <w:p w:rsidR="00FC2C8A" w:rsidRPr="00241C95" w:rsidRDefault="00B76273" w:rsidP="00B57A73">
      <w:pPr>
        <w:spacing w:line="36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1B6F28">
        <w:rPr>
          <w:rFonts w:ascii="Times New Roman" w:hAnsi="Times New Roman"/>
          <w:b/>
          <w:sz w:val="24"/>
          <w:szCs w:val="24"/>
        </w:rPr>
        <w:t>Длительность:</w:t>
      </w:r>
      <w:r w:rsidRPr="007A5F95">
        <w:rPr>
          <w:rFonts w:ascii="Times New Roman" w:hAnsi="Times New Roman"/>
          <w:sz w:val="24"/>
          <w:szCs w:val="24"/>
        </w:rPr>
        <w:t xml:space="preserve"> </w:t>
      </w:r>
      <w:r w:rsidR="00241C95">
        <w:rPr>
          <w:rFonts w:ascii="Times New Roman" w:hAnsi="Times New Roman"/>
          <w:sz w:val="24"/>
          <w:szCs w:val="24"/>
        </w:rPr>
        <w:t>1,5 месяца</w:t>
      </w:r>
    </w:p>
    <w:p w:rsidR="00FC2C8A" w:rsidRDefault="00FC2C8A" w:rsidP="00B57A73">
      <w:pPr>
        <w:pStyle w:val="10"/>
        <w:spacing w:line="360" w:lineRule="auto"/>
        <w:ind w:left="709"/>
        <w:jc w:val="both"/>
      </w:pPr>
    </w:p>
    <w:tbl>
      <w:tblPr>
        <w:tblStyle w:val="ac"/>
        <w:tblW w:w="4965" w:type="pct"/>
        <w:tblLook w:val="04A0"/>
      </w:tblPr>
      <w:tblGrid>
        <w:gridCol w:w="560"/>
        <w:gridCol w:w="5430"/>
        <w:gridCol w:w="1152"/>
        <w:gridCol w:w="1158"/>
        <w:gridCol w:w="1767"/>
      </w:tblGrid>
      <w:tr w:rsidR="00F068BB" w:rsidTr="00917D79">
        <w:tc>
          <w:tcPr>
            <w:tcW w:w="263" w:type="pct"/>
            <w:vMerge w:val="restart"/>
            <w:vAlign w:val="center"/>
          </w:tcPr>
          <w:p w:rsidR="00F068BB" w:rsidRPr="000E344C" w:rsidRDefault="00F068BB" w:rsidP="00917D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E344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E344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E344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01" w:type="pct"/>
            <w:vMerge w:val="restart"/>
          </w:tcPr>
          <w:p w:rsidR="00F068BB" w:rsidRPr="000E344C" w:rsidRDefault="00F068BB" w:rsidP="00917D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4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F068BB" w:rsidRPr="000E344C" w:rsidRDefault="00F068BB" w:rsidP="00917D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4C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разделов, модулей</w:t>
            </w:r>
          </w:p>
        </w:tc>
        <w:tc>
          <w:tcPr>
            <w:tcW w:w="1155" w:type="pct"/>
            <w:gridSpan w:val="2"/>
            <w:vAlign w:val="center"/>
          </w:tcPr>
          <w:p w:rsidR="00F068BB" w:rsidRDefault="00F068BB" w:rsidP="00917D7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D66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881" w:type="pct"/>
            <w:vAlign w:val="center"/>
          </w:tcPr>
          <w:p w:rsidR="00F068BB" w:rsidRDefault="00F068BB" w:rsidP="00917D7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4C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ED3CD2" w:rsidTr="00917D79">
        <w:tc>
          <w:tcPr>
            <w:tcW w:w="263" w:type="pct"/>
            <w:vMerge/>
            <w:vAlign w:val="center"/>
          </w:tcPr>
          <w:p w:rsidR="00241C95" w:rsidRPr="000E344C" w:rsidRDefault="00241C95" w:rsidP="00917D79">
            <w:pPr>
              <w:ind w:left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1" w:type="pct"/>
            <w:vMerge/>
          </w:tcPr>
          <w:p w:rsidR="00241C95" w:rsidRPr="000E344C" w:rsidRDefault="00241C95" w:rsidP="00917D79">
            <w:pPr>
              <w:ind w:left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241C95" w:rsidRPr="000E344C" w:rsidRDefault="00241C95" w:rsidP="00917D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4C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579" w:type="pct"/>
            <w:vAlign w:val="center"/>
          </w:tcPr>
          <w:p w:rsidR="00241C95" w:rsidRPr="000E344C" w:rsidRDefault="00241C95" w:rsidP="00917D79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4C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881" w:type="pct"/>
            <w:vAlign w:val="center"/>
          </w:tcPr>
          <w:p w:rsidR="00241C95" w:rsidRDefault="00241C95" w:rsidP="00917D79">
            <w:pPr>
              <w:ind w:left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965" w:rsidTr="00917D79">
        <w:tc>
          <w:tcPr>
            <w:tcW w:w="263" w:type="pct"/>
            <w:vAlign w:val="center"/>
          </w:tcPr>
          <w:p w:rsidR="00607965" w:rsidRPr="00C32913" w:rsidRDefault="00607965" w:rsidP="00917D79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3291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1" w:type="pct"/>
          </w:tcPr>
          <w:p w:rsidR="00607965" w:rsidRPr="004135FE" w:rsidRDefault="00607965" w:rsidP="00917D79">
            <w:pPr>
              <w:tabs>
                <w:tab w:val="left" w:pos="0"/>
              </w:tabs>
              <w:suppressAutoHyphens/>
              <w:ind w:right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35FE">
              <w:rPr>
                <w:rFonts w:ascii="Times New Roman" w:hAnsi="Times New Roman" w:cs="Times New Roman"/>
                <w:b/>
                <w:sz w:val="24"/>
                <w:szCs w:val="24"/>
              </w:rPr>
              <w:t>Одаренные дети: понятие, признаки, виды. Особенности выявления одаренных детей.</w:t>
            </w:r>
          </w:p>
        </w:tc>
        <w:tc>
          <w:tcPr>
            <w:tcW w:w="576" w:type="pct"/>
            <w:vAlign w:val="center"/>
          </w:tcPr>
          <w:p w:rsidR="00607965" w:rsidRPr="00C32913" w:rsidRDefault="00607965" w:rsidP="00917D79">
            <w:pPr>
              <w:pStyle w:val="ad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28</w:t>
            </w:r>
          </w:p>
        </w:tc>
        <w:tc>
          <w:tcPr>
            <w:tcW w:w="579" w:type="pct"/>
            <w:vAlign w:val="center"/>
          </w:tcPr>
          <w:p w:rsidR="00607965" w:rsidRPr="00C32913" w:rsidRDefault="00607965" w:rsidP="00917D79">
            <w:pPr>
              <w:pStyle w:val="ad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28</w:t>
            </w:r>
          </w:p>
        </w:tc>
        <w:tc>
          <w:tcPr>
            <w:tcW w:w="881" w:type="pct"/>
            <w:vAlign w:val="center"/>
          </w:tcPr>
          <w:p w:rsidR="00607965" w:rsidRPr="00241C95" w:rsidRDefault="00607965" w:rsidP="00917D7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C95">
              <w:rPr>
                <w:rFonts w:ascii="Times New Roman" w:hAnsi="Times New Roman"/>
                <w:b/>
                <w:sz w:val="24"/>
                <w:szCs w:val="24"/>
              </w:rPr>
              <w:t>Тестирование</w:t>
            </w:r>
          </w:p>
        </w:tc>
      </w:tr>
      <w:tr w:rsidR="00607965" w:rsidTr="00917D79">
        <w:tc>
          <w:tcPr>
            <w:tcW w:w="263" w:type="pct"/>
            <w:vAlign w:val="center"/>
          </w:tcPr>
          <w:p w:rsidR="00607965" w:rsidRPr="005F0647" w:rsidRDefault="00607965" w:rsidP="00917D79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.1</w:t>
            </w:r>
          </w:p>
        </w:tc>
        <w:tc>
          <w:tcPr>
            <w:tcW w:w="2701" w:type="pct"/>
          </w:tcPr>
          <w:p w:rsidR="00607965" w:rsidRPr="0055415B" w:rsidRDefault="00607965" w:rsidP="00917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1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История развития представлений об одаренности.</w:t>
            </w:r>
          </w:p>
        </w:tc>
        <w:tc>
          <w:tcPr>
            <w:tcW w:w="576" w:type="pct"/>
            <w:vAlign w:val="center"/>
          </w:tcPr>
          <w:p w:rsidR="00607965" w:rsidRPr="00C32913" w:rsidRDefault="00607965" w:rsidP="00917D79">
            <w:pPr>
              <w:pStyle w:val="ad"/>
              <w:spacing w:before="0" w:beforeAutospacing="0" w:after="0" w:afterAutospacing="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6</w:t>
            </w:r>
          </w:p>
        </w:tc>
        <w:tc>
          <w:tcPr>
            <w:tcW w:w="579" w:type="pct"/>
            <w:vAlign w:val="center"/>
          </w:tcPr>
          <w:p w:rsidR="00607965" w:rsidRPr="00C32913" w:rsidRDefault="00607965" w:rsidP="00917D79">
            <w:pPr>
              <w:pStyle w:val="ad"/>
              <w:spacing w:before="0" w:beforeAutospacing="0" w:after="0" w:afterAutospacing="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6</w:t>
            </w:r>
          </w:p>
        </w:tc>
        <w:tc>
          <w:tcPr>
            <w:tcW w:w="881" w:type="pct"/>
            <w:vAlign w:val="center"/>
          </w:tcPr>
          <w:p w:rsidR="00607965" w:rsidRDefault="00607965" w:rsidP="00917D79">
            <w:pPr>
              <w:ind w:left="709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965" w:rsidTr="00917D79">
        <w:tc>
          <w:tcPr>
            <w:tcW w:w="263" w:type="pct"/>
            <w:vAlign w:val="center"/>
          </w:tcPr>
          <w:p w:rsidR="00607965" w:rsidRPr="00590948" w:rsidRDefault="00607965" w:rsidP="00917D79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1.2</w:t>
            </w:r>
          </w:p>
        </w:tc>
        <w:tc>
          <w:tcPr>
            <w:tcW w:w="2701" w:type="pct"/>
          </w:tcPr>
          <w:p w:rsidR="00607965" w:rsidRPr="0055415B" w:rsidRDefault="00607965" w:rsidP="00917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15B">
              <w:rPr>
                <w:rFonts w:ascii="Times New Roman" w:hAnsi="Times New Roman"/>
                <w:sz w:val="24"/>
                <w:szCs w:val="24"/>
              </w:rPr>
              <w:t xml:space="preserve">Сущность и содержание понятия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55415B">
              <w:rPr>
                <w:rFonts w:ascii="Times New Roman" w:hAnsi="Times New Roman"/>
                <w:sz w:val="24"/>
                <w:szCs w:val="24"/>
              </w:rPr>
              <w:t>детская одаренность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576" w:type="pct"/>
            <w:vAlign w:val="center"/>
          </w:tcPr>
          <w:p w:rsidR="00607965" w:rsidRPr="00C32913" w:rsidRDefault="00607965" w:rsidP="00917D79">
            <w:pPr>
              <w:pStyle w:val="ad"/>
              <w:spacing w:before="0" w:beforeAutospacing="0" w:after="0" w:afterAutospacing="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4</w:t>
            </w:r>
          </w:p>
        </w:tc>
        <w:tc>
          <w:tcPr>
            <w:tcW w:w="579" w:type="pct"/>
            <w:vAlign w:val="center"/>
          </w:tcPr>
          <w:p w:rsidR="00607965" w:rsidRPr="00C32913" w:rsidRDefault="00607965" w:rsidP="00917D79">
            <w:pPr>
              <w:pStyle w:val="ad"/>
              <w:spacing w:before="0" w:beforeAutospacing="0" w:after="0" w:afterAutospacing="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4</w:t>
            </w:r>
          </w:p>
        </w:tc>
        <w:tc>
          <w:tcPr>
            <w:tcW w:w="881" w:type="pct"/>
            <w:vAlign w:val="center"/>
          </w:tcPr>
          <w:p w:rsidR="00607965" w:rsidRDefault="00607965" w:rsidP="00917D79">
            <w:pPr>
              <w:ind w:left="709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965" w:rsidTr="00917D79">
        <w:tc>
          <w:tcPr>
            <w:tcW w:w="263" w:type="pct"/>
            <w:vAlign w:val="center"/>
          </w:tcPr>
          <w:p w:rsidR="00607965" w:rsidRPr="00ED3CD2" w:rsidRDefault="00607965" w:rsidP="00917D79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01" w:type="pct"/>
          </w:tcPr>
          <w:p w:rsidR="00607965" w:rsidRPr="00931856" w:rsidRDefault="00607965" w:rsidP="00917D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DAD">
              <w:rPr>
                <w:rFonts w:ascii="Times New Roman" w:hAnsi="Times New Roman"/>
                <w:sz w:val="24"/>
                <w:szCs w:val="24"/>
              </w:rPr>
              <w:t>Одаренные дети: признаки и виды одаренности. </w:t>
            </w:r>
          </w:p>
        </w:tc>
        <w:tc>
          <w:tcPr>
            <w:tcW w:w="576" w:type="pct"/>
            <w:vAlign w:val="center"/>
          </w:tcPr>
          <w:p w:rsidR="00607965" w:rsidRPr="00C32913" w:rsidRDefault="00607965" w:rsidP="00917D79">
            <w:pPr>
              <w:pStyle w:val="ad"/>
              <w:spacing w:before="0" w:beforeAutospacing="0" w:after="0" w:afterAutospacing="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6</w:t>
            </w:r>
          </w:p>
        </w:tc>
        <w:tc>
          <w:tcPr>
            <w:tcW w:w="579" w:type="pct"/>
            <w:vAlign w:val="center"/>
          </w:tcPr>
          <w:p w:rsidR="00607965" w:rsidRPr="00C32913" w:rsidRDefault="00607965" w:rsidP="00917D79">
            <w:pPr>
              <w:pStyle w:val="ad"/>
              <w:spacing w:before="0" w:beforeAutospacing="0" w:after="0" w:afterAutospacing="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6</w:t>
            </w:r>
          </w:p>
        </w:tc>
        <w:tc>
          <w:tcPr>
            <w:tcW w:w="881" w:type="pct"/>
            <w:vAlign w:val="center"/>
          </w:tcPr>
          <w:p w:rsidR="00607965" w:rsidRDefault="00607965" w:rsidP="00917D79">
            <w:pPr>
              <w:ind w:left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965" w:rsidTr="00917D79">
        <w:tc>
          <w:tcPr>
            <w:tcW w:w="263" w:type="pct"/>
            <w:vAlign w:val="center"/>
          </w:tcPr>
          <w:p w:rsidR="00607965" w:rsidRPr="00ED3CD2" w:rsidRDefault="00607965" w:rsidP="00917D79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01" w:type="pct"/>
          </w:tcPr>
          <w:p w:rsidR="00607965" w:rsidRPr="00880C4C" w:rsidRDefault="00607965" w:rsidP="00917D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856">
              <w:rPr>
                <w:rFonts w:ascii="Times New Roman" w:hAnsi="Times New Roman"/>
                <w:sz w:val="24"/>
                <w:szCs w:val="24"/>
              </w:rPr>
              <w:t>Особенности и проблемы развития одаренных детей.</w:t>
            </w:r>
          </w:p>
        </w:tc>
        <w:tc>
          <w:tcPr>
            <w:tcW w:w="576" w:type="pct"/>
            <w:vAlign w:val="center"/>
          </w:tcPr>
          <w:p w:rsidR="00607965" w:rsidRPr="00C32913" w:rsidRDefault="00607965" w:rsidP="00917D79">
            <w:pPr>
              <w:pStyle w:val="ad"/>
              <w:spacing w:before="0" w:beforeAutospacing="0" w:after="0" w:afterAutospacing="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4</w:t>
            </w:r>
          </w:p>
        </w:tc>
        <w:tc>
          <w:tcPr>
            <w:tcW w:w="579" w:type="pct"/>
            <w:vAlign w:val="center"/>
          </w:tcPr>
          <w:p w:rsidR="00607965" w:rsidRPr="00C32913" w:rsidRDefault="00607965" w:rsidP="00917D79">
            <w:pPr>
              <w:pStyle w:val="ad"/>
              <w:spacing w:before="0" w:beforeAutospacing="0" w:after="0" w:afterAutospacing="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4</w:t>
            </w:r>
          </w:p>
        </w:tc>
        <w:tc>
          <w:tcPr>
            <w:tcW w:w="881" w:type="pct"/>
            <w:vAlign w:val="center"/>
          </w:tcPr>
          <w:p w:rsidR="00607965" w:rsidRDefault="00607965" w:rsidP="00917D79">
            <w:pPr>
              <w:ind w:left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965" w:rsidTr="00917D79">
        <w:tc>
          <w:tcPr>
            <w:tcW w:w="263" w:type="pct"/>
            <w:vAlign w:val="center"/>
          </w:tcPr>
          <w:p w:rsidR="00607965" w:rsidRPr="00ED3CD2" w:rsidRDefault="00607965" w:rsidP="00917D79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01" w:type="pct"/>
          </w:tcPr>
          <w:p w:rsidR="00607965" w:rsidRPr="00880C4C" w:rsidRDefault="00607965" w:rsidP="00917D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работы по выявлению одаренных детей</w:t>
            </w:r>
            <w:r w:rsidRPr="00880C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6" w:type="pct"/>
            <w:vAlign w:val="center"/>
          </w:tcPr>
          <w:p w:rsidR="00607965" w:rsidRPr="00C32913" w:rsidRDefault="00607965" w:rsidP="00917D79">
            <w:pPr>
              <w:pStyle w:val="ad"/>
              <w:spacing w:before="0" w:beforeAutospacing="0" w:after="0" w:afterAutospacing="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8</w:t>
            </w:r>
          </w:p>
        </w:tc>
        <w:tc>
          <w:tcPr>
            <w:tcW w:w="579" w:type="pct"/>
            <w:vAlign w:val="center"/>
          </w:tcPr>
          <w:p w:rsidR="00607965" w:rsidRPr="00C32913" w:rsidRDefault="00607965" w:rsidP="00917D79">
            <w:pPr>
              <w:pStyle w:val="ad"/>
              <w:spacing w:before="0" w:beforeAutospacing="0" w:after="0" w:afterAutospacing="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8</w:t>
            </w:r>
          </w:p>
        </w:tc>
        <w:tc>
          <w:tcPr>
            <w:tcW w:w="881" w:type="pct"/>
            <w:vAlign w:val="center"/>
          </w:tcPr>
          <w:p w:rsidR="00607965" w:rsidRDefault="00607965" w:rsidP="00917D79">
            <w:pPr>
              <w:ind w:left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965" w:rsidTr="00917D79">
        <w:tc>
          <w:tcPr>
            <w:tcW w:w="263" w:type="pct"/>
            <w:vAlign w:val="center"/>
          </w:tcPr>
          <w:p w:rsidR="00607965" w:rsidRPr="005F0647" w:rsidRDefault="00607965" w:rsidP="00917D79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  <w:r w:rsidRPr="005F064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01" w:type="pct"/>
          </w:tcPr>
          <w:p w:rsidR="00607965" w:rsidRPr="004135FE" w:rsidRDefault="00607965" w:rsidP="00917D79">
            <w:pPr>
              <w:tabs>
                <w:tab w:val="left" w:pos="0"/>
              </w:tabs>
              <w:suppressAutoHyphens/>
              <w:ind w:right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12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Профессиональная компетентность педагога при организации работы с одаренными детьми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6" w:type="pct"/>
            <w:vAlign w:val="center"/>
          </w:tcPr>
          <w:p w:rsidR="00607965" w:rsidRPr="00C32913" w:rsidRDefault="00607965" w:rsidP="00917D79">
            <w:pPr>
              <w:pStyle w:val="ad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14</w:t>
            </w:r>
          </w:p>
        </w:tc>
        <w:tc>
          <w:tcPr>
            <w:tcW w:w="579" w:type="pct"/>
            <w:vAlign w:val="center"/>
          </w:tcPr>
          <w:p w:rsidR="00607965" w:rsidRPr="00C32913" w:rsidRDefault="00607965" w:rsidP="00917D79">
            <w:pPr>
              <w:pStyle w:val="ad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14</w:t>
            </w:r>
          </w:p>
        </w:tc>
        <w:tc>
          <w:tcPr>
            <w:tcW w:w="881" w:type="pct"/>
            <w:vAlign w:val="center"/>
          </w:tcPr>
          <w:p w:rsidR="00607965" w:rsidRDefault="00607965" w:rsidP="00917D79">
            <w:pPr>
              <w:ind w:left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965" w:rsidTr="00917D79">
        <w:tc>
          <w:tcPr>
            <w:tcW w:w="263" w:type="pct"/>
            <w:vAlign w:val="center"/>
          </w:tcPr>
          <w:p w:rsidR="00607965" w:rsidRPr="00F834B1" w:rsidRDefault="00607965" w:rsidP="00917D79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834B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701" w:type="pct"/>
          </w:tcPr>
          <w:p w:rsidR="00607965" w:rsidRPr="00DE031D" w:rsidRDefault="00607965" w:rsidP="00917D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Мотивационный (личностный) компонент ПК</w:t>
            </w:r>
          </w:p>
        </w:tc>
        <w:tc>
          <w:tcPr>
            <w:tcW w:w="576" w:type="pct"/>
            <w:vAlign w:val="center"/>
          </w:tcPr>
          <w:p w:rsidR="00607965" w:rsidRPr="00C32913" w:rsidRDefault="00607965" w:rsidP="00917D79">
            <w:pPr>
              <w:pStyle w:val="ad"/>
              <w:spacing w:before="0" w:beforeAutospacing="0" w:after="0" w:afterAutospacing="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6</w:t>
            </w:r>
          </w:p>
        </w:tc>
        <w:tc>
          <w:tcPr>
            <w:tcW w:w="579" w:type="pct"/>
            <w:vAlign w:val="center"/>
          </w:tcPr>
          <w:p w:rsidR="00607965" w:rsidRPr="00C32913" w:rsidRDefault="00607965" w:rsidP="00917D79">
            <w:pPr>
              <w:pStyle w:val="ad"/>
              <w:spacing w:before="0" w:beforeAutospacing="0" w:after="0" w:afterAutospacing="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6</w:t>
            </w:r>
          </w:p>
        </w:tc>
        <w:tc>
          <w:tcPr>
            <w:tcW w:w="881" w:type="pct"/>
            <w:vAlign w:val="center"/>
          </w:tcPr>
          <w:p w:rsidR="00607965" w:rsidRDefault="00607965" w:rsidP="00917D79">
            <w:pPr>
              <w:ind w:left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965" w:rsidTr="00917D79">
        <w:tc>
          <w:tcPr>
            <w:tcW w:w="263" w:type="pct"/>
            <w:vAlign w:val="center"/>
          </w:tcPr>
          <w:p w:rsidR="00607965" w:rsidRPr="005F0647" w:rsidRDefault="00607965" w:rsidP="00917D79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2.2</w:t>
            </w:r>
          </w:p>
        </w:tc>
        <w:tc>
          <w:tcPr>
            <w:tcW w:w="2701" w:type="pct"/>
          </w:tcPr>
          <w:p w:rsidR="00607965" w:rsidRPr="00F834B1" w:rsidRDefault="00607965" w:rsidP="00917D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Когнитивный (знания)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834B1">
              <w:rPr>
                <w:rFonts w:ascii="Times New Roman" w:hAnsi="Times New Roman"/>
                <w:sz w:val="24"/>
                <w:szCs w:val="24"/>
              </w:rPr>
              <w:t>роцессуально-технологический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(умения)</w:t>
            </w:r>
            <w:r w:rsidRPr="00F834B1">
              <w:rPr>
                <w:rFonts w:ascii="Times New Roman" w:hAnsi="Times New Roman"/>
                <w:sz w:val="24"/>
                <w:szCs w:val="24"/>
              </w:rPr>
              <w:t xml:space="preserve"> компонент</w:t>
            </w:r>
            <w:r>
              <w:rPr>
                <w:rFonts w:ascii="Times New Roman" w:hAnsi="Times New Roman"/>
                <w:sz w:val="24"/>
                <w:szCs w:val="24"/>
              </w:rPr>
              <w:t>ы ПК</w:t>
            </w:r>
          </w:p>
        </w:tc>
        <w:tc>
          <w:tcPr>
            <w:tcW w:w="576" w:type="pct"/>
            <w:vAlign w:val="center"/>
          </w:tcPr>
          <w:p w:rsidR="00607965" w:rsidRPr="00C32913" w:rsidRDefault="00607965" w:rsidP="00917D79">
            <w:pPr>
              <w:pStyle w:val="ad"/>
              <w:spacing w:before="0" w:beforeAutospacing="0" w:after="0" w:afterAutospacing="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6</w:t>
            </w:r>
          </w:p>
        </w:tc>
        <w:tc>
          <w:tcPr>
            <w:tcW w:w="579" w:type="pct"/>
            <w:vAlign w:val="center"/>
          </w:tcPr>
          <w:p w:rsidR="00607965" w:rsidRPr="00C32913" w:rsidRDefault="00607965" w:rsidP="00917D79">
            <w:pPr>
              <w:pStyle w:val="ad"/>
              <w:spacing w:before="0" w:beforeAutospacing="0" w:after="0" w:afterAutospacing="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6</w:t>
            </w:r>
          </w:p>
        </w:tc>
        <w:tc>
          <w:tcPr>
            <w:tcW w:w="881" w:type="pct"/>
            <w:vAlign w:val="center"/>
          </w:tcPr>
          <w:p w:rsidR="00607965" w:rsidRDefault="00607965" w:rsidP="00917D79">
            <w:pPr>
              <w:ind w:left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965" w:rsidTr="00917D79">
        <w:tc>
          <w:tcPr>
            <w:tcW w:w="263" w:type="pct"/>
            <w:vAlign w:val="center"/>
          </w:tcPr>
          <w:p w:rsidR="00607965" w:rsidRPr="005F0647" w:rsidRDefault="00607965" w:rsidP="00917D79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2.3</w:t>
            </w:r>
          </w:p>
        </w:tc>
        <w:tc>
          <w:tcPr>
            <w:tcW w:w="2701" w:type="pct"/>
          </w:tcPr>
          <w:p w:rsidR="00607965" w:rsidRPr="00F834B1" w:rsidRDefault="00607965" w:rsidP="00917D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B1">
              <w:rPr>
                <w:rFonts w:ascii="Times New Roman" w:hAnsi="Times New Roman"/>
                <w:sz w:val="24"/>
                <w:szCs w:val="24"/>
              </w:rPr>
              <w:t>Рефлексивный (оценочный) компонент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</w:p>
        </w:tc>
        <w:tc>
          <w:tcPr>
            <w:tcW w:w="576" w:type="pct"/>
            <w:vAlign w:val="center"/>
          </w:tcPr>
          <w:p w:rsidR="00607965" w:rsidRPr="00C32913" w:rsidRDefault="00607965" w:rsidP="00917D79">
            <w:pPr>
              <w:pStyle w:val="ad"/>
              <w:spacing w:before="0" w:beforeAutospacing="0" w:after="0" w:afterAutospacing="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4</w:t>
            </w:r>
          </w:p>
        </w:tc>
        <w:tc>
          <w:tcPr>
            <w:tcW w:w="579" w:type="pct"/>
            <w:vAlign w:val="center"/>
          </w:tcPr>
          <w:p w:rsidR="00607965" w:rsidRPr="00C32913" w:rsidRDefault="00607965" w:rsidP="00917D79">
            <w:pPr>
              <w:pStyle w:val="ad"/>
              <w:spacing w:before="0" w:beforeAutospacing="0" w:after="0" w:afterAutospacing="0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4</w:t>
            </w:r>
          </w:p>
        </w:tc>
        <w:tc>
          <w:tcPr>
            <w:tcW w:w="881" w:type="pct"/>
            <w:vAlign w:val="center"/>
          </w:tcPr>
          <w:p w:rsidR="00607965" w:rsidRDefault="00607965" w:rsidP="00917D79">
            <w:pPr>
              <w:ind w:left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965" w:rsidTr="00917D79">
        <w:tc>
          <w:tcPr>
            <w:tcW w:w="263" w:type="pct"/>
            <w:vAlign w:val="center"/>
          </w:tcPr>
          <w:p w:rsidR="00607965" w:rsidRPr="005F0647" w:rsidRDefault="00607965" w:rsidP="00917D79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  <w:r w:rsidRPr="005F064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701" w:type="pct"/>
          </w:tcPr>
          <w:p w:rsidR="00607965" w:rsidRPr="004135FE" w:rsidRDefault="00607965" w:rsidP="00917D79">
            <w:pPr>
              <w:tabs>
                <w:tab w:val="left" w:pos="0"/>
              </w:tabs>
              <w:suppressAutoHyphens/>
              <w:ind w:right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35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работы  с одаренными детьми. Подготовка одаренных детей к </w:t>
            </w:r>
            <w:r w:rsidRPr="004135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олимпиадам.</w:t>
            </w:r>
          </w:p>
        </w:tc>
        <w:tc>
          <w:tcPr>
            <w:tcW w:w="576" w:type="pct"/>
            <w:vAlign w:val="center"/>
          </w:tcPr>
          <w:p w:rsidR="00607965" w:rsidRPr="00C32913" w:rsidRDefault="00394AA9" w:rsidP="00917D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28</w:t>
            </w:r>
          </w:p>
        </w:tc>
        <w:tc>
          <w:tcPr>
            <w:tcW w:w="579" w:type="pct"/>
            <w:vAlign w:val="center"/>
          </w:tcPr>
          <w:p w:rsidR="00607965" w:rsidRPr="00C32913" w:rsidRDefault="00394AA9" w:rsidP="00917D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881" w:type="pct"/>
            <w:vAlign w:val="center"/>
          </w:tcPr>
          <w:p w:rsidR="00607965" w:rsidRDefault="00607965" w:rsidP="00917D7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C95">
              <w:rPr>
                <w:rFonts w:ascii="Times New Roman" w:hAnsi="Times New Roman"/>
                <w:b/>
                <w:sz w:val="24"/>
                <w:szCs w:val="24"/>
              </w:rPr>
              <w:t>Тестирование</w:t>
            </w:r>
          </w:p>
        </w:tc>
      </w:tr>
      <w:tr w:rsidR="00607965" w:rsidTr="00917D79">
        <w:tc>
          <w:tcPr>
            <w:tcW w:w="263" w:type="pct"/>
            <w:vAlign w:val="center"/>
          </w:tcPr>
          <w:p w:rsidR="00607965" w:rsidRPr="005F0647" w:rsidRDefault="00607965" w:rsidP="00917D79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lastRenderedPageBreak/>
              <w:t>3.1</w:t>
            </w:r>
          </w:p>
        </w:tc>
        <w:tc>
          <w:tcPr>
            <w:tcW w:w="2701" w:type="pct"/>
          </w:tcPr>
          <w:p w:rsidR="00607965" w:rsidRPr="00B06D6A" w:rsidRDefault="00607965" w:rsidP="00917D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r w:rsidR="001A295E">
              <w:rPr>
                <w:rFonts w:ascii="Times New Roman" w:hAnsi="Times New Roman"/>
                <w:sz w:val="24"/>
                <w:szCs w:val="24"/>
              </w:rPr>
              <w:t xml:space="preserve">образовательные </w:t>
            </w:r>
            <w:r>
              <w:rPr>
                <w:rFonts w:ascii="Times New Roman" w:hAnsi="Times New Roman"/>
                <w:sz w:val="24"/>
                <w:szCs w:val="24"/>
              </w:rPr>
              <w:t>технологии в работе с одаренными детьми.</w:t>
            </w:r>
          </w:p>
        </w:tc>
        <w:tc>
          <w:tcPr>
            <w:tcW w:w="576" w:type="pct"/>
            <w:vAlign w:val="center"/>
          </w:tcPr>
          <w:p w:rsidR="00607965" w:rsidRPr="00C32913" w:rsidRDefault="00394AA9" w:rsidP="00917D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9" w:type="pct"/>
            <w:vAlign w:val="center"/>
          </w:tcPr>
          <w:p w:rsidR="00607965" w:rsidRPr="00C32913" w:rsidRDefault="00394AA9" w:rsidP="00917D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1" w:type="pct"/>
            <w:vAlign w:val="center"/>
          </w:tcPr>
          <w:p w:rsidR="00607965" w:rsidRDefault="00607965" w:rsidP="00917D79">
            <w:pPr>
              <w:ind w:left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965" w:rsidTr="00917D79">
        <w:tc>
          <w:tcPr>
            <w:tcW w:w="263" w:type="pct"/>
            <w:vAlign w:val="center"/>
          </w:tcPr>
          <w:p w:rsidR="00607965" w:rsidRPr="00590948" w:rsidRDefault="00607965" w:rsidP="00917D79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3.2</w:t>
            </w:r>
          </w:p>
        </w:tc>
        <w:tc>
          <w:tcPr>
            <w:tcW w:w="2701" w:type="pct"/>
          </w:tcPr>
          <w:p w:rsidR="00607965" w:rsidRPr="00B06D6A" w:rsidRDefault="00607965" w:rsidP="00917D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и методы организации работы с одаренными детьми.</w:t>
            </w:r>
          </w:p>
        </w:tc>
        <w:tc>
          <w:tcPr>
            <w:tcW w:w="576" w:type="pct"/>
            <w:vAlign w:val="center"/>
          </w:tcPr>
          <w:p w:rsidR="00607965" w:rsidRPr="00C32913" w:rsidRDefault="00607965" w:rsidP="00917D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9" w:type="pct"/>
            <w:vAlign w:val="center"/>
          </w:tcPr>
          <w:p w:rsidR="00607965" w:rsidRPr="00C32913" w:rsidRDefault="00607965" w:rsidP="00917D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1" w:type="pct"/>
            <w:vAlign w:val="center"/>
          </w:tcPr>
          <w:p w:rsidR="00607965" w:rsidRDefault="00607965" w:rsidP="00917D79">
            <w:pPr>
              <w:ind w:left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965" w:rsidTr="00917D79">
        <w:tc>
          <w:tcPr>
            <w:tcW w:w="263" w:type="pct"/>
            <w:vAlign w:val="center"/>
          </w:tcPr>
          <w:p w:rsidR="00607965" w:rsidRPr="005F0647" w:rsidRDefault="00607965" w:rsidP="00917D79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3.3</w:t>
            </w:r>
          </w:p>
        </w:tc>
        <w:tc>
          <w:tcPr>
            <w:tcW w:w="2701" w:type="pct"/>
          </w:tcPr>
          <w:p w:rsidR="00607965" w:rsidRPr="00B06D6A" w:rsidRDefault="00607965" w:rsidP="00917D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работы с одаренными детьми при подготовке к олимпиадам.</w:t>
            </w:r>
          </w:p>
        </w:tc>
        <w:tc>
          <w:tcPr>
            <w:tcW w:w="576" w:type="pct"/>
            <w:vAlign w:val="center"/>
          </w:tcPr>
          <w:p w:rsidR="00607965" w:rsidRPr="000226DE" w:rsidRDefault="00607965" w:rsidP="00917D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79" w:type="pct"/>
            <w:vAlign w:val="center"/>
          </w:tcPr>
          <w:p w:rsidR="00607965" w:rsidRPr="000226DE" w:rsidRDefault="00607965" w:rsidP="00917D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1" w:type="pct"/>
            <w:vAlign w:val="center"/>
          </w:tcPr>
          <w:p w:rsidR="00607965" w:rsidRDefault="00607965" w:rsidP="00917D79">
            <w:pPr>
              <w:ind w:left="70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1C95" w:rsidTr="00917D79">
        <w:tc>
          <w:tcPr>
            <w:tcW w:w="263" w:type="pct"/>
            <w:vAlign w:val="center"/>
          </w:tcPr>
          <w:p w:rsidR="00241C95" w:rsidRPr="005F0647" w:rsidRDefault="00241C95" w:rsidP="00917D79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  <w:r w:rsidRPr="005F064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701" w:type="pct"/>
          </w:tcPr>
          <w:p w:rsidR="00241C95" w:rsidRPr="004135FE" w:rsidRDefault="004135FE" w:rsidP="00917D79">
            <w:pPr>
              <w:tabs>
                <w:tab w:val="left" w:pos="0"/>
              </w:tabs>
              <w:suppressAutoHyphens/>
              <w:ind w:right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35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Взаимодействие с родителями </w:t>
            </w:r>
            <w:r w:rsidR="00B416CE">
              <w:rPr>
                <w:rFonts w:ascii="Times New Roman" w:hAnsi="Times New Roman" w:cs="Times New Roman"/>
                <w:b/>
                <w:sz w:val="24"/>
                <w:szCs w:val="24"/>
              </w:rPr>
              <w:t>при работе с одаренным ребенком.</w:t>
            </w:r>
          </w:p>
        </w:tc>
        <w:tc>
          <w:tcPr>
            <w:tcW w:w="576" w:type="pct"/>
            <w:vAlign w:val="center"/>
          </w:tcPr>
          <w:p w:rsidR="00241C95" w:rsidRPr="00C32913" w:rsidRDefault="00170099" w:rsidP="00917D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center"/>
          </w:tcPr>
          <w:p w:rsidR="00241C95" w:rsidRPr="00C32913" w:rsidRDefault="00170099" w:rsidP="00917D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394AA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81" w:type="pct"/>
            <w:vAlign w:val="center"/>
          </w:tcPr>
          <w:p w:rsidR="00241C95" w:rsidRDefault="004135FE" w:rsidP="00917D7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C95">
              <w:rPr>
                <w:rFonts w:ascii="Times New Roman" w:hAnsi="Times New Roman"/>
                <w:b/>
                <w:sz w:val="24"/>
                <w:szCs w:val="24"/>
              </w:rPr>
              <w:t>Тестирование</w:t>
            </w:r>
          </w:p>
        </w:tc>
      </w:tr>
      <w:tr w:rsidR="00241C95" w:rsidTr="00917D79">
        <w:tc>
          <w:tcPr>
            <w:tcW w:w="263" w:type="pct"/>
            <w:vAlign w:val="center"/>
          </w:tcPr>
          <w:p w:rsidR="00241C95" w:rsidRPr="005F0647" w:rsidRDefault="00241C95" w:rsidP="00917D79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4.1</w:t>
            </w:r>
          </w:p>
        </w:tc>
        <w:tc>
          <w:tcPr>
            <w:tcW w:w="2701" w:type="pct"/>
          </w:tcPr>
          <w:p w:rsidR="00241C95" w:rsidRPr="00B06D6A" w:rsidRDefault="003F0026" w:rsidP="00917D79">
            <w:pPr>
              <w:pStyle w:val="ad"/>
              <w:spacing w:after="150"/>
              <w:rPr>
                <w:iCs/>
                <w:color w:val="000000"/>
              </w:rPr>
            </w:pPr>
            <w:r w:rsidRPr="003F0026">
              <w:rPr>
                <w:iCs/>
                <w:color w:val="000000"/>
              </w:rPr>
              <w:t>Теоретические  подходы к проблеме взаимодействия</w:t>
            </w:r>
            <w:r>
              <w:rPr>
                <w:iCs/>
                <w:color w:val="000000"/>
              </w:rPr>
              <w:t xml:space="preserve"> </w:t>
            </w:r>
            <w:r w:rsidR="00B416CE">
              <w:rPr>
                <w:iCs/>
                <w:color w:val="000000"/>
              </w:rPr>
              <w:t>с родителями одаренного</w:t>
            </w:r>
            <w:r>
              <w:rPr>
                <w:iCs/>
                <w:color w:val="000000"/>
              </w:rPr>
              <w:t xml:space="preserve"> ребен</w:t>
            </w:r>
            <w:r w:rsidR="00B416CE">
              <w:rPr>
                <w:iCs/>
                <w:color w:val="000000"/>
              </w:rPr>
              <w:t>ка</w:t>
            </w:r>
            <w:r w:rsidR="00394AA9">
              <w:rPr>
                <w:iCs/>
                <w:color w:val="000000"/>
              </w:rPr>
              <w:t>.</w:t>
            </w:r>
          </w:p>
        </w:tc>
        <w:tc>
          <w:tcPr>
            <w:tcW w:w="576" w:type="pct"/>
            <w:vAlign w:val="center"/>
          </w:tcPr>
          <w:p w:rsidR="00241C95" w:rsidRPr="00C32913" w:rsidRDefault="004135FE" w:rsidP="00917D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center"/>
          </w:tcPr>
          <w:p w:rsidR="00241C95" w:rsidRPr="00C32913" w:rsidRDefault="003215C2" w:rsidP="00917D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94AA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1" w:type="pct"/>
            <w:vAlign w:val="center"/>
          </w:tcPr>
          <w:p w:rsidR="00241C95" w:rsidRDefault="00241C95" w:rsidP="00917D79">
            <w:pPr>
              <w:ind w:left="709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1C95" w:rsidTr="00917D79">
        <w:tc>
          <w:tcPr>
            <w:tcW w:w="263" w:type="pct"/>
            <w:vAlign w:val="center"/>
          </w:tcPr>
          <w:p w:rsidR="00241C95" w:rsidRPr="00590948" w:rsidRDefault="00241C95" w:rsidP="00917D79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4.2</w:t>
            </w:r>
          </w:p>
        </w:tc>
        <w:tc>
          <w:tcPr>
            <w:tcW w:w="2701" w:type="pct"/>
          </w:tcPr>
          <w:p w:rsidR="00241C95" w:rsidRPr="00B06D6A" w:rsidRDefault="00BC0541" w:rsidP="00917D79">
            <w:pPr>
              <w:pStyle w:val="ad"/>
              <w:spacing w:after="15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Модель</w:t>
            </w:r>
            <w:r w:rsidR="003F0026" w:rsidRPr="003F0026">
              <w:rPr>
                <w:iCs/>
                <w:color w:val="000000"/>
              </w:rPr>
              <w:t xml:space="preserve"> </w:t>
            </w:r>
            <w:r w:rsidR="00B416CE">
              <w:rPr>
                <w:bCs/>
                <w:iCs/>
                <w:color w:val="000000"/>
              </w:rPr>
              <w:t>взаимодействия школы с семьей</w:t>
            </w:r>
            <w:r w:rsidR="00B416CE">
              <w:rPr>
                <w:iCs/>
                <w:color w:val="000000"/>
              </w:rPr>
              <w:t xml:space="preserve"> </w:t>
            </w:r>
            <w:r w:rsidR="00B416CE">
              <w:rPr>
                <w:bCs/>
                <w:iCs/>
                <w:color w:val="000000"/>
              </w:rPr>
              <w:t>одаренного</w:t>
            </w:r>
            <w:r w:rsidR="003F0026" w:rsidRPr="003F0026">
              <w:rPr>
                <w:bCs/>
                <w:iCs/>
                <w:color w:val="000000"/>
              </w:rPr>
              <w:t xml:space="preserve"> ребенк</w:t>
            </w:r>
            <w:r w:rsidR="00B416CE">
              <w:rPr>
                <w:bCs/>
                <w:iCs/>
                <w:color w:val="000000"/>
              </w:rPr>
              <w:t>а</w:t>
            </w:r>
            <w:r w:rsidR="003F52B2">
              <w:rPr>
                <w:bCs/>
                <w:iCs/>
                <w:color w:val="000000"/>
              </w:rPr>
              <w:t>.</w:t>
            </w:r>
          </w:p>
        </w:tc>
        <w:tc>
          <w:tcPr>
            <w:tcW w:w="576" w:type="pct"/>
            <w:vAlign w:val="center"/>
          </w:tcPr>
          <w:p w:rsidR="00241C95" w:rsidRPr="00C32913" w:rsidRDefault="004135FE" w:rsidP="00917D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center"/>
          </w:tcPr>
          <w:p w:rsidR="00241C95" w:rsidRPr="00C32913" w:rsidRDefault="003215C2" w:rsidP="00917D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1" w:type="pct"/>
            <w:vAlign w:val="center"/>
          </w:tcPr>
          <w:p w:rsidR="00241C95" w:rsidRDefault="00241C95" w:rsidP="00917D79">
            <w:pPr>
              <w:ind w:left="709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099" w:rsidTr="00917D79">
        <w:tc>
          <w:tcPr>
            <w:tcW w:w="263" w:type="pct"/>
            <w:vAlign w:val="center"/>
          </w:tcPr>
          <w:p w:rsidR="00170099" w:rsidRPr="005F0647" w:rsidRDefault="00170099" w:rsidP="00917D79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.3</w:t>
            </w:r>
          </w:p>
        </w:tc>
        <w:tc>
          <w:tcPr>
            <w:tcW w:w="2701" w:type="pct"/>
          </w:tcPr>
          <w:p w:rsidR="00170099" w:rsidRPr="009D284D" w:rsidRDefault="00170099" w:rsidP="00917D79">
            <w:pPr>
              <w:pStyle w:val="ad"/>
              <w:spacing w:after="150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Система работы </w:t>
            </w:r>
            <w:r w:rsidR="009C5E71">
              <w:rPr>
                <w:bCs/>
                <w:iCs/>
                <w:color w:val="000000"/>
              </w:rPr>
              <w:t xml:space="preserve">педагога </w:t>
            </w:r>
            <w:r>
              <w:rPr>
                <w:bCs/>
                <w:iCs/>
                <w:color w:val="000000"/>
              </w:rPr>
              <w:t>с родителями одаренных детей.</w:t>
            </w:r>
          </w:p>
        </w:tc>
        <w:tc>
          <w:tcPr>
            <w:tcW w:w="576" w:type="pct"/>
            <w:vAlign w:val="center"/>
          </w:tcPr>
          <w:p w:rsidR="00170099" w:rsidRPr="00C32913" w:rsidRDefault="00170099" w:rsidP="00917D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center"/>
          </w:tcPr>
          <w:p w:rsidR="00170099" w:rsidRPr="00C32913" w:rsidRDefault="009C5E71" w:rsidP="00917D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1" w:type="pct"/>
            <w:vAlign w:val="center"/>
          </w:tcPr>
          <w:p w:rsidR="00170099" w:rsidRDefault="00170099" w:rsidP="00917D79">
            <w:pPr>
              <w:ind w:left="709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1C95" w:rsidTr="00917D79">
        <w:tc>
          <w:tcPr>
            <w:tcW w:w="263" w:type="pct"/>
            <w:vAlign w:val="center"/>
          </w:tcPr>
          <w:p w:rsidR="00241C95" w:rsidRPr="00170099" w:rsidRDefault="00241C95" w:rsidP="00917D79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.</w:t>
            </w:r>
            <w:r w:rsidR="0017009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01" w:type="pct"/>
          </w:tcPr>
          <w:p w:rsidR="00394AA9" w:rsidRPr="009D284D" w:rsidRDefault="00394AA9" w:rsidP="00917D79">
            <w:pPr>
              <w:pStyle w:val="ad"/>
              <w:spacing w:after="150"/>
              <w:rPr>
                <w:bCs/>
                <w:iCs/>
                <w:color w:val="000000"/>
              </w:rPr>
            </w:pPr>
            <w:r w:rsidRPr="00394AA9">
              <w:rPr>
                <w:bCs/>
                <w:iCs/>
                <w:color w:val="000000"/>
              </w:rPr>
              <w:t>Роль семьи и детско-родительских отношений в развитии одаренности детей</w:t>
            </w:r>
            <w:r>
              <w:rPr>
                <w:bCs/>
                <w:iCs/>
                <w:color w:val="000000"/>
              </w:rPr>
              <w:t>.</w:t>
            </w:r>
            <w:r w:rsidR="00BC0541">
              <w:rPr>
                <w:bCs/>
                <w:iCs/>
                <w:color w:val="000000"/>
              </w:rPr>
              <w:t xml:space="preserve"> </w:t>
            </w:r>
          </w:p>
        </w:tc>
        <w:tc>
          <w:tcPr>
            <w:tcW w:w="576" w:type="pct"/>
            <w:vAlign w:val="center"/>
          </w:tcPr>
          <w:p w:rsidR="00241C95" w:rsidRPr="00C32913" w:rsidRDefault="004135FE" w:rsidP="00917D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center"/>
          </w:tcPr>
          <w:p w:rsidR="00241C95" w:rsidRPr="00C32913" w:rsidRDefault="009C5E71" w:rsidP="00917D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1" w:type="pct"/>
            <w:vAlign w:val="center"/>
          </w:tcPr>
          <w:p w:rsidR="00241C95" w:rsidRDefault="00241C95" w:rsidP="00917D79">
            <w:pPr>
              <w:ind w:left="709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1C95" w:rsidTr="00917D79">
        <w:tc>
          <w:tcPr>
            <w:tcW w:w="263" w:type="pct"/>
            <w:vAlign w:val="center"/>
          </w:tcPr>
          <w:p w:rsidR="00241C95" w:rsidRPr="004135FE" w:rsidRDefault="004135FE" w:rsidP="00917D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35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01" w:type="pct"/>
          </w:tcPr>
          <w:p w:rsidR="00241C95" w:rsidRPr="000E344C" w:rsidRDefault="00241C95" w:rsidP="00917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44C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576" w:type="pct"/>
            <w:vAlign w:val="center"/>
          </w:tcPr>
          <w:p w:rsidR="00241C95" w:rsidRPr="000E344C" w:rsidRDefault="00241C95" w:rsidP="00917D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79" w:type="pct"/>
            <w:vAlign w:val="center"/>
          </w:tcPr>
          <w:p w:rsidR="00241C95" w:rsidRPr="009D284D" w:rsidRDefault="00394AA9" w:rsidP="00917D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1" w:type="pct"/>
            <w:vAlign w:val="center"/>
          </w:tcPr>
          <w:p w:rsidR="00241C95" w:rsidRPr="000E344C" w:rsidRDefault="00241C95" w:rsidP="00917D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4C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тестирование</w:t>
            </w:r>
          </w:p>
        </w:tc>
      </w:tr>
    </w:tbl>
    <w:p w:rsidR="00241C95" w:rsidRDefault="00241C95" w:rsidP="00B57A73">
      <w:pPr>
        <w:spacing w:line="36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90D6D" w:rsidRDefault="00F90D6D" w:rsidP="00F90D6D">
      <w:pPr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Стоимость обучения:  4150/ 4750 рублей*</w:t>
      </w:r>
    </w:p>
    <w:p w:rsidR="00F90D6D" w:rsidRDefault="00F90D6D" w:rsidP="00F90D6D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*Подробную информацию о том, что входит в стоимость и о действующих акциях можно узнать по телефону: </w:t>
      </w:r>
      <w:r>
        <w:rPr>
          <w:rFonts w:ascii="Times New Roman" w:eastAsia="Times New Roman" w:hAnsi="Times New Roman"/>
          <w:b/>
          <w:sz w:val="24"/>
          <w:szCs w:val="24"/>
        </w:rPr>
        <w:t>+7 (342) 207-73-97.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b/>
          <w:sz w:val="24"/>
          <w:szCs w:val="24"/>
        </w:rPr>
        <w:t>Ждем Ваши заявки:</w:t>
      </w:r>
    </w:p>
    <w:p w:rsidR="00F90D6D" w:rsidRDefault="00F90D6D" w:rsidP="00F90D6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>:</w:t>
      </w:r>
      <w:hyperlink r:id="rId7" w:history="1">
        <w:r>
          <w:rPr>
            <w:rStyle w:val="ae"/>
            <w:rFonts w:ascii="Times New Roman" w:hAnsi="Times New Roman" w:cs="Times New Roman"/>
            <w:sz w:val="24"/>
            <w:szCs w:val="24"/>
            <w:lang w:val="en-US"/>
          </w:rPr>
          <w:t>eduregion</w:t>
        </w:r>
        <w:r>
          <w:rPr>
            <w:rStyle w:val="ae"/>
            <w:rFonts w:ascii="Times New Roman" w:hAnsi="Times New Roman" w:cs="Times New Roman"/>
            <w:sz w:val="24"/>
            <w:szCs w:val="24"/>
          </w:rPr>
          <w:t>@</w:t>
        </w:r>
        <w:r>
          <w:rPr>
            <w:rStyle w:val="ae"/>
            <w:rFonts w:ascii="Times New Roman" w:hAnsi="Times New Roman" w:cs="Times New Roman"/>
            <w:sz w:val="24"/>
            <w:szCs w:val="24"/>
            <w:lang w:val="en-US"/>
          </w:rPr>
          <w:t>gmail</w:t>
        </w:r>
        <w:r>
          <w:rPr>
            <w:rStyle w:val="ae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e"/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</w:p>
    <w:p w:rsidR="00F90D6D" w:rsidRDefault="00F90D6D" w:rsidP="00F90D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сайт: </w:t>
      </w:r>
      <w:hyperlink r:id="rId8" w:history="1">
        <w:r>
          <w:rPr>
            <w:rStyle w:val="ae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ae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e"/>
            <w:rFonts w:ascii="Times New Roman" w:hAnsi="Times New Roman"/>
            <w:sz w:val="24"/>
            <w:szCs w:val="24"/>
            <w:lang w:val="en-US"/>
          </w:rPr>
          <w:t>eduregion</w:t>
        </w:r>
        <w:proofErr w:type="spellEnd"/>
        <w:r>
          <w:rPr>
            <w:rStyle w:val="ae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e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F90D6D" w:rsidRDefault="00F90D6D" w:rsidP="00F90D6D">
      <w:pPr>
        <w:pStyle w:val="10"/>
        <w:rPr>
          <w:b/>
          <w:sz w:val="52"/>
          <w:szCs w:val="52"/>
        </w:rPr>
      </w:pPr>
    </w:p>
    <w:p w:rsidR="006F4175" w:rsidRDefault="006F4175" w:rsidP="00B57A73">
      <w:pPr>
        <w:tabs>
          <w:tab w:val="left" w:pos="0"/>
        </w:tabs>
        <w:suppressAutoHyphens/>
        <w:spacing w:line="360" w:lineRule="auto"/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4175" w:rsidRDefault="006F4175" w:rsidP="00B57A73">
      <w:pPr>
        <w:tabs>
          <w:tab w:val="left" w:pos="0"/>
        </w:tabs>
        <w:suppressAutoHyphens/>
        <w:spacing w:line="360" w:lineRule="auto"/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6F4175" w:rsidSect="00CF4BD9">
      <w:headerReference w:type="default" r:id="rId9"/>
      <w:footerReference w:type="default" r:id="rId10"/>
      <w:pgSz w:w="11907" w:h="16839" w:code="9"/>
      <w:pgMar w:top="1560" w:right="851" w:bottom="1843" w:left="1134" w:header="0" w:footer="0" w:gutter="0"/>
      <w:pgNumType w:start="1"/>
      <w:cols w:space="720"/>
      <w:vAlign w:val="center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E6B" w:rsidRDefault="00CE7E6B" w:rsidP="00B601F6">
      <w:pPr>
        <w:spacing w:line="240" w:lineRule="auto"/>
      </w:pPr>
      <w:r>
        <w:separator/>
      </w:r>
    </w:p>
  </w:endnote>
  <w:endnote w:type="continuationSeparator" w:id="0">
    <w:p w:rsidR="00CE7E6B" w:rsidRDefault="00CE7E6B" w:rsidP="00B601F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1F6" w:rsidRDefault="00893341" w:rsidP="00893341">
    <w:pPr>
      <w:pStyle w:val="a7"/>
      <w:ind w:left="-1418"/>
    </w:pPr>
    <w:r>
      <w:rPr>
        <w:noProof/>
      </w:rPr>
      <w:drawing>
        <wp:inline distT="0" distB="0" distL="0" distR="0">
          <wp:extent cx="7560000" cy="817207"/>
          <wp:effectExtent l="0" t="0" r="0" b="0"/>
          <wp:docPr id="14" name="Рисунок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колон-нижн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17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E6B" w:rsidRDefault="00CE7E6B" w:rsidP="00B601F6">
      <w:pPr>
        <w:spacing w:line="240" w:lineRule="auto"/>
      </w:pPr>
      <w:r>
        <w:separator/>
      </w:r>
    </w:p>
  </w:footnote>
  <w:footnote w:type="continuationSeparator" w:id="0">
    <w:p w:rsidR="00CE7E6B" w:rsidRDefault="00CE7E6B" w:rsidP="00B601F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1F6" w:rsidRDefault="00893341" w:rsidP="00893341">
    <w:pPr>
      <w:pStyle w:val="a5"/>
      <w:ind w:left="-1418"/>
    </w:pPr>
    <w:r>
      <w:rPr>
        <w:noProof/>
      </w:rPr>
      <w:drawing>
        <wp:inline distT="0" distB="0" distL="0" distR="0">
          <wp:extent cx="7743825" cy="817506"/>
          <wp:effectExtent l="19050" t="0" r="9525" b="0"/>
          <wp:docPr id="13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колон-верхн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907" cy="8171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13C91"/>
    <w:multiLevelType w:val="hybridMultilevel"/>
    <w:tmpl w:val="28800FA4"/>
    <w:lvl w:ilvl="0" w:tplc="4B06AD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6293E38"/>
    <w:multiLevelType w:val="hybridMultilevel"/>
    <w:tmpl w:val="798ED0DA"/>
    <w:lvl w:ilvl="0" w:tplc="D412370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CF60D9"/>
    <w:multiLevelType w:val="multilevel"/>
    <w:tmpl w:val="4BDA643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">
    <w:nsid w:val="4519024F"/>
    <w:multiLevelType w:val="singleLevel"/>
    <w:tmpl w:val="392C9A7E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  <w:b w:val="0"/>
        <w:i w:val="0"/>
      </w:rPr>
    </w:lvl>
  </w:abstractNum>
  <w:abstractNum w:abstractNumId="4">
    <w:nsid w:val="4A7B245D"/>
    <w:multiLevelType w:val="hybridMultilevel"/>
    <w:tmpl w:val="976E0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/>
  <w:rsids>
    <w:rsidRoot w:val="005F40B5"/>
    <w:rsid w:val="00064783"/>
    <w:rsid w:val="00067A21"/>
    <w:rsid w:val="0007074F"/>
    <w:rsid w:val="000D4C9B"/>
    <w:rsid w:val="00121A8C"/>
    <w:rsid w:val="00126ECB"/>
    <w:rsid w:val="00150AD8"/>
    <w:rsid w:val="00170099"/>
    <w:rsid w:val="00171170"/>
    <w:rsid w:val="00183E9F"/>
    <w:rsid w:val="001A295E"/>
    <w:rsid w:val="001A5761"/>
    <w:rsid w:val="001E7BE5"/>
    <w:rsid w:val="002035D8"/>
    <w:rsid w:val="00205FC6"/>
    <w:rsid w:val="0021619D"/>
    <w:rsid w:val="00241C95"/>
    <w:rsid w:val="00283F68"/>
    <w:rsid w:val="002B6B60"/>
    <w:rsid w:val="003215C2"/>
    <w:rsid w:val="00337678"/>
    <w:rsid w:val="003406B7"/>
    <w:rsid w:val="00394AA9"/>
    <w:rsid w:val="003F0026"/>
    <w:rsid w:val="003F3B87"/>
    <w:rsid w:val="003F52B2"/>
    <w:rsid w:val="004022A8"/>
    <w:rsid w:val="004135FE"/>
    <w:rsid w:val="004641C7"/>
    <w:rsid w:val="004A6D51"/>
    <w:rsid w:val="004C58F4"/>
    <w:rsid w:val="004D16A4"/>
    <w:rsid w:val="004F5603"/>
    <w:rsid w:val="0055415B"/>
    <w:rsid w:val="005722FF"/>
    <w:rsid w:val="005822E6"/>
    <w:rsid w:val="00585942"/>
    <w:rsid w:val="005A1847"/>
    <w:rsid w:val="005F40B5"/>
    <w:rsid w:val="00607965"/>
    <w:rsid w:val="00651A6D"/>
    <w:rsid w:val="00671AD2"/>
    <w:rsid w:val="006E43EC"/>
    <w:rsid w:val="006F05D2"/>
    <w:rsid w:val="006F4175"/>
    <w:rsid w:val="007059CD"/>
    <w:rsid w:val="00731A76"/>
    <w:rsid w:val="00736398"/>
    <w:rsid w:val="007D0C96"/>
    <w:rsid w:val="00846551"/>
    <w:rsid w:val="00854F2B"/>
    <w:rsid w:val="008578A6"/>
    <w:rsid w:val="00880C4C"/>
    <w:rsid w:val="00893341"/>
    <w:rsid w:val="008A175D"/>
    <w:rsid w:val="008B6EEE"/>
    <w:rsid w:val="008C13E6"/>
    <w:rsid w:val="008D2C7D"/>
    <w:rsid w:val="008E4DAD"/>
    <w:rsid w:val="00917D79"/>
    <w:rsid w:val="00931856"/>
    <w:rsid w:val="00947634"/>
    <w:rsid w:val="00966172"/>
    <w:rsid w:val="00974CE1"/>
    <w:rsid w:val="009C4166"/>
    <w:rsid w:val="009C5E71"/>
    <w:rsid w:val="009D284D"/>
    <w:rsid w:val="00A01115"/>
    <w:rsid w:val="00A10AEF"/>
    <w:rsid w:val="00A17120"/>
    <w:rsid w:val="00A844CC"/>
    <w:rsid w:val="00AA58D7"/>
    <w:rsid w:val="00AB5E46"/>
    <w:rsid w:val="00AF6276"/>
    <w:rsid w:val="00AF6CCE"/>
    <w:rsid w:val="00B416CE"/>
    <w:rsid w:val="00B55A15"/>
    <w:rsid w:val="00B57A73"/>
    <w:rsid w:val="00B601F6"/>
    <w:rsid w:val="00B66225"/>
    <w:rsid w:val="00B76273"/>
    <w:rsid w:val="00BC0541"/>
    <w:rsid w:val="00BC3EFA"/>
    <w:rsid w:val="00C40897"/>
    <w:rsid w:val="00CC48FD"/>
    <w:rsid w:val="00CD6F12"/>
    <w:rsid w:val="00CE7E6B"/>
    <w:rsid w:val="00CF4BD9"/>
    <w:rsid w:val="00D24D6C"/>
    <w:rsid w:val="00D6119D"/>
    <w:rsid w:val="00D817B6"/>
    <w:rsid w:val="00D9319D"/>
    <w:rsid w:val="00DE031D"/>
    <w:rsid w:val="00E0594F"/>
    <w:rsid w:val="00E2413D"/>
    <w:rsid w:val="00E363F9"/>
    <w:rsid w:val="00E376B1"/>
    <w:rsid w:val="00E41714"/>
    <w:rsid w:val="00EA6E41"/>
    <w:rsid w:val="00ED3CD2"/>
    <w:rsid w:val="00EE04A0"/>
    <w:rsid w:val="00EF3700"/>
    <w:rsid w:val="00EF770F"/>
    <w:rsid w:val="00F068BB"/>
    <w:rsid w:val="00F27FF6"/>
    <w:rsid w:val="00F44D33"/>
    <w:rsid w:val="00F45990"/>
    <w:rsid w:val="00F76082"/>
    <w:rsid w:val="00F834B1"/>
    <w:rsid w:val="00F90D6D"/>
    <w:rsid w:val="00F942CE"/>
    <w:rsid w:val="00FC2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72"/>
  </w:style>
  <w:style w:type="paragraph" w:styleId="1">
    <w:name w:val="heading 1"/>
    <w:basedOn w:val="10"/>
    <w:next w:val="10"/>
    <w:rsid w:val="005F40B5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5F40B5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5F40B5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link w:val="40"/>
    <w:rsid w:val="005F40B5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5F40B5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5F40B5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5F40B5"/>
  </w:style>
  <w:style w:type="table" w:customStyle="1" w:styleId="TableNormal">
    <w:name w:val="Table Normal"/>
    <w:rsid w:val="005F40B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5F40B5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10"/>
    <w:next w:val="10"/>
    <w:rsid w:val="005F40B5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B601F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01F6"/>
  </w:style>
  <w:style w:type="paragraph" w:styleId="a7">
    <w:name w:val="footer"/>
    <w:basedOn w:val="a"/>
    <w:link w:val="a8"/>
    <w:uiPriority w:val="99"/>
    <w:unhideWhenUsed/>
    <w:rsid w:val="00B601F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01F6"/>
  </w:style>
  <w:style w:type="paragraph" w:styleId="a9">
    <w:name w:val="Balloon Text"/>
    <w:basedOn w:val="a"/>
    <w:link w:val="aa"/>
    <w:uiPriority w:val="99"/>
    <w:semiHidden/>
    <w:unhideWhenUsed/>
    <w:rsid w:val="00B601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601F6"/>
    <w:rPr>
      <w:rFonts w:ascii="Tahoma" w:hAnsi="Tahoma" w:cs="Tahoma"/>
      <w:sz w:val="16"/>
      <w:szCs w:val="16"/>
    </w:rPr>
  </w:style>
  <w:style w:type="paragraph" w:customStyle="1" w:styleId="text-justify">
    <w:name w:val="text-justify"/>
    <w:basedOn w:val="a"/>
    <w:rsid w:val="00893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basedOn w:val="a"/>
    <w:uiPriority w:val="1"/>
    <w:qFormat/>
    <w:rsid w:val="00FC2C8A"/>
    <w:pPr>
      <w:spacing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table" w:styleId="ac">
    <w:name w:val="Table Grid"/>
    <w:basedOn w:val="a1"/>
    <w:uiPriority w:val="59"/>
    <w:rsid w:val="00B76273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F068B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D6119D"/>
    <w:rPr>
      <w:color w:val="666666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41C95"/>
    <w:pPr>
      <w:widowControl w:val="0"/>
      <w:autoSpaceDE w:val="0"/>
      <w:autoSpaceDN w:val="0"/>
      <w:spacing w:line="268" w:lineRule="exact"/>
      <w:ind w:left="107"/>
    </w:pPr>
    <w:rPr>
      <w:rFonts w:ascii="Times New Roman" w:eastAsia="Times New Roman" w:hAnsi="Times New Roman" w:cs="Times New Roman"/>
      <w:lang w:bidi="ru-RU"/>
    </w:rPr>
  </w:style>
  <w:style w:type="character" w:styleId="ae">
    <w:name w:val="Hyperlink"/>
    <w:basedOn w:val="a0"/>
    <w:uiPriority w:val="99"/>
    <w:unhideWhenUsed/>
    <w:rsid w:val="009D284D"/>
    <w:rPr>
      <w:color w:val="0000FF" w:themeColor="hyperlink"/>
      <w:u w:val="single"/>
    </w:rPr>
  </w:style>
  <w:style w:type="paragraph" w:styleId="af">
    <w:name w:val="Document Map"/>
    <w:basedOn w:val="a"/>
    <w:link w:val="af0"/>
    <w:uiPriority w:val="99"/>
    <w:semiHidden/>
    <w:unhideWhenUsed/>
    <w:rsid w:val="009C416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9C41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0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7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region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eduregion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Тропникова</dc:creator>
  <cp:lastModifiedBy>vohtomina</cp:lastModifiedBy>
  <cp:revision>2</cp:revision>
  <cp:lastPrinted>2018-12-03T06:01:00Z</cp:lastPrinted>
  <dcterms:created xsi:type="dcterms:W3CDTF">2019-07-04T09:05:00Z</dcterms:created>
  <dcterms:modified xsi:type="dcterms:W3CDTF">2019-07-04T09:05:00Z</dcterms:modified>
</cp:coreProperties>
</file>